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43" w:rsidRDefault="00BC4F43"/>
    <w:p w:rsidR="00BC4F43" w:rsidRDefault="005E4E88" w:rsidP="00BC4F43">
      <w:pPr>
        <w:jc w:val="center"/>
        <w:rPr>
          <w:b/>
          <w:sz w:val="40"/>
        </w:rPr>
      </w:pPr>
      <w:r>
        <w:rPr>
          <w:b/>
          <w:sz w:val="40"/>
        </w:rPr>
        <w:t xml:space="preserve">BMT III </w:t>
      </w:r>
      <w:r w:rsidR="00BC4F43" w:rsidRPr="00BC4F43">
        <w:rPr>
          <w:b/>
          <w:sz w:val="40"/>
        </w:rPr>
        <w:t>Online Portfolio</w:t>
      </w:r>
    </w:p>
    <w:p w:rsidR="00BC4F43" w:rsidRDefault="006F13BB" w:rsidP="00B643DF">
      <w:pPr>
        <w:rPr>
          <w:sz w:val="24"/>
          <w:szCs w:val="24"/>
        </w:rPr>
      </w:pPr>
      <w:r>
        <w:rPr>
          <w:sz w:val="24"/>
          <w:szCs w:val="24"/>
        </w:rPr>
        <w:t xml:space="preserve">In today’s job market you need to be a step ahead of the game. </w:t>
      </w:r>
      <w:r w:rsidR="00B643DF">
        <w:rPr>
          <w:sz w:val="24"/>
          <w:szCs w:val="24"/>
        </w:rPr>
        <w:t>When looking for a candidate for a job/career, often time’s managers will search the web to find more information about their potential employees. Get a step ahead of other applicants by creating an online portfolio. Yo</w:t>
      </w:r>
      <w:r w:rsidR="00057B0D">
        <w:rPr>
          <w:sz w:val="24"/>
          <w:szCs w:val="24"/>
        </w:rPr>
        <w:t xml:space="preserve">u can also place a link for your portfolio on your resume. </w:t>
      </w:r>
    </w:p>
    <w:p w:rsidR="006F13BB" w:rsidRDefault="00057B0D" w:rsidP="006F13BB">
      <w:pPr>
        <w:rPr>
          <w:sz w:val="24"/>
          <w:szCs w:val="24"/>
        </w:rPr>
      </w:pPr>
      <w:r>
        <w:rPr>
          <w:sz w:val="24"/>
          <w:szCs w:val="24"/>
        </w:rPr>
        <w:t xml:space="preserve">Your resume will show off your work, establish your personality, interests, and your professional brand. </w:t>
      </w:r>
    </w:p>
    <w:p w:rsidR="006F13BB" w:rsidRPr="00B643DF" w:rsidRDefault="006F13BB" w:rsidP="006F13BB">
      <w:pPr>
        <w:rPr>
          <w:sz w:val="24"/>
          <w:szCs w:val="24"/>
        </w:rPr>
      </w:pPr>
      <w:r>
        <w:rPr>
          <w:sz w:val="24"/>
          <w:szCs w:val="24"/>
        </w:rPr>
        <w:t xml:space="preserve">You will be creating an online portfolio using weebly.com. </w:t>
      </w:r>
      <w:r w:rsidR="00B41370">
        <w:rPr>
          <w:sz w:val="24"/>
          <w:szCs w:val="24"/>
        </w:rPr>
        <w:t xml:space="preserve">Make sure to have a theme in fonts and colors on your portfolio that are easy to read. Make sure that it is professional in appearance. Below I have included a link for some sample portfolios. </w:t>
      </w:r>
    </w:p>
    <w:p w:rsidR="006F13BB" w:rsidRPr="006F13BB" w:rsidRDefault="006F13BB" w:rsidP="00B643DF">
      <w:r>
        <w:t xml:space="preserve">Example Portfolios: </w:t>
      </w:r>
      <w:hyperlink r:id="rId6" w:anchor="Samples" w:history="1">
        <w:r w:rsidRPr="005B51EB">
          <w:rPr>
            <w:rStyle w:val="Hyperlink"/>
          </w:rPr>
          <w:t>http://newtechhigh.org/?page_id=969#Samples</w:t>
        </w:r>
      </w:hyperlink>
    </w:p>
    <w:p w:rsidR="00057B0D" w:rsidRDefault="00057B0D" w:rsidP="00B643DF">
      <w:pPr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Include: </w:t>
      </w:r>
    </w:p>
    <w:p w:rsidR="006F13BB" w:rsidRDefault="006F13BB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Page</w:t>
      </w:r>
    </w:p>
    <w:p w:rsidR="006F13BB" w:rsidRPr="006F13BB" w:rsidRDefault="006F13BB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:rsidR="00057B0D" w:rsidRPr="00057B0D" w:rsidRDefault="00057B0D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Résumé</w:t>
      </w:r>
    </w:p>
    <w:p w:rsidR="00057B0D" w:rsidRPr="006F13BB" w:rsidRDefault="00057B0D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Personal S</w:t>
      </w:r>
      <w:r w:rsidRPr="00057B0D">
        <w:rPr>
          <w:rFonts w:ascii="Georgia" w:hAnsi="Georgia"/>
          <w:color w:val="000000"/>
          <w:sz w:val="23"/>
          <w:szCs w:val="23"/>
        </w:rPr>
        <w:t>tatement</w:t>
      </w:r>
    </w:p>
    <w:p w:rsidR="006F13BB" w:rsidRPr="006F13BB" w:rsidRDefault="006F13BB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Goals</w:t>
      </w:r>
    </w:p>
    <w:p w:rsidR="00057B0D" w:rsidRPr="00057B0D" w:rsidRDefault="00057B0D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Sample Class Work</w:t>
      </w:r>
      <w:r w:rsidR="006F13BB">
        <w:rPr>
          <w:rFonts w:ascii="Georgia" w:hAnsi="Georgia"/>
          <w:color w:val="000000"/>
          <w:sz w:val="23"/>
          <w:szCs w:val="23"/>
        </w:rPr>
        <w:t xml:space="preserve"> (at least 2 subjects)</w:t>
      </w:r>
    </w:p>
    <w:p w:rsidR="00057B0D" w:rsidRPr="00057B0D" w:rsidRDefault="00057B0D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Pictures</w:t>
      </w:r>
    </w:p>
    <w:p w:rsidR="00057B0D" w:rsidRPr="00057B0D" w:rsidRDefault="00057B0D" w:rsidP="0005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Other ideas</w:t>
      </w:r>
      <w:r w:rsidR="005E4E88">
        <w:rPr>
          <w:rFonts w:ascii="Georgia" w:hAnsi="Georgia"/>
          <w:color w:val="000000"/>
          <w:sz w:val="23"/>
          <w:szCs w:val="23"/>
        </w:rPr>
        <w:t xml:space="preserve"> (Need at least 5</w:t>
      </w:r>
      <w:bookmarkStart w:id="0" w:name="_GoBack"/>
      <w:bookmarkEnd w:id="0"/>
      <w:r w:rsidR="006F13BB">
        <w:rPr>
          <w:rFonts w:ascii="Georgia" w:hAnsi="Georgia"/>
          <w:color w:val="000000"/>
          <w:sz w:val="23"/>
          <w:szCs w:val="23"/>
        </w:rPr>
        <w:t xml:space="preserve"> other sections)</w:t>
      </w:r>
      <w:r>
        <w:rPr>
          <w:rFonts w:ascii="Georgia" w:hAnsi="Georgia"/>
          <w:color w:val="000000"/>
          <w:sz w:val="23"/>
          <w:szCs w:val="23"/>
        </w:rPr>
        <w:t xml:space="preserve">: </w:t>
      </w:r>
    </w:p>
    <w:p w:rsidR="00057B0D" w:rsidRPr="00057B0D" w:rsidRDefault="00057B0D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A</w:t>
      </w:r>
      <w:r w:rsidRPr="00057B0D">
        <w:rPr>
          <w:rFonts w:ascii="Georgia" w:hAnsi="Georgia"/>
          <w:color w:val="000000"/>
          <w:sz w:val="23"/>
          <w:szCs w:val="23"/>
        </w:rPr>
        <w:t xml:space="preserve"> blog covering issues rel</w:t>
      </w:r>
      <w:r>
        <w:rPr>
          <w:rFonts w:ascii="Georgia" w:hAnsi="Georgia"/>
          <w:color w:val="000000"/>
          <w:sz w:val="23"/>
          <w:szCs w:val="23"/>
        </w:rPr>
        <w:t>ated to your field of interest</w:t>
      </w:r>
    </w:p>
    <w:p w:rsidR="00057B0D" w:rsidRPr="00057B0D" w:rsidRDefault="00057B0D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R</w:t>
      </w:r>
      <w:r w:rsidRPr="00057B0D">
        <w:rPr>
          <w:rFonts w:ascii="Georgia" w:hAnsi="Georgia"/>
          <w:color w:val="000000"/>
          <w:sz w:val="23"/>
          <w:szCs w:val="23"/>
        </w:rPr>
        <w:t>ecom</w:t>
      </w:r>
      <w:r>
        <w:rPr>
          <w:rFonts w:ascii="Georgia" w:hAnsi="Georgia"/>
          <w:color w:val="000000"/>
          <w:sz w:val="23"/>
          <w:szCs w:val="23"/>
        </w:rPr>
        <w:t>mendations from past employers</w:t>
      </w:r>
    </w:p>
    <w:p w:rsidR="006F13BB" w:rsidRPr="006F13BB" w:rsidRDefault="00057B0D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Videos you have created</w:t>
      </w:r>
    </w:p>
    <w:p w:rsidR="006F13BB" w:rsidRPr="006F13BB" w:rsidRDefault="006F13BB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Special awards</w:t>
      </w:r>
    </w:p>
    <w:p w:rsidR="006F13BB" w:rsidRPr="006F13BB" w:rsidRDefault="006F13BB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Transcripts</w:t>
      </w:r>
    </w:p>
    <w:p w:rsidR="006F13BB" w:rsidRPr="006F13BB" w:rsidRDefault="006F13BB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Newspaper articles of you</w:t>
      </w:r>
    </w:p>
    <w:p w:rsidR="006F13BB" w:rsidRPr="006F13BB" w:rsidRDefault="006F13BB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Presentations</w:t>
      </w:r>
    </w:p>
    <w:p w:rsidR="00057B0D" w:rsidRPr="00057B0D" w:rsidRDefault="006F13BB" w:rsidP="00057B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</w:rPr>
        <w:t>Appropriate social media pages</w:t>
      </w:r>
      <w:r>
        <w:rPr>
          <w:rFonts w:ascii="Georgia" w:hAnsi="Georgia"/>
          <w:color w:val="000000"/>
          <w:sz w:val="23"/>
          <w:szCs w:val="23"/>
        </w:rPr>
        <w:br/>
      </w:r>
    </w:p>
    <w:sectPr w:rsidR="00057B0D" w:rsidRPr="0005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2B73"/>
    <w:multiLevelType w:val="hybridMultilevel"/>
    <w:tmpl w:val="6232A9BE"/>
    <w:lvl w:ilvl="0" w:tplc="CB2CD6A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43"/>
    <w:rsid w:val="000465A0"/>
    <w:rsid w:val="00057B0D"/>
    <w:rsid w:val="005E4E88"/>
    <w:rsid w:val="006F13BB"/>
    <w:rsid w:val="00B41370"/>
    <w:rsid w:val="00B56ECE"/>
    <w:rsid w:val="00B643DF"/>
    <w:rsid w:val="00B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B0D"/>
    <w:rPr>
      <w:strike w:val="0"/>
      <w:dstrike w:val="0"/>
      <w:color w:val="397FB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57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B0D"/>
    <w:rPr>
      <w:strike w:val="0"/>
      <w:dstrike w:val="0"/>
      <w:color w:val="397FB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5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techhigh.org/?page_id=9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2</cp:revision>
  <dcterms:created xsi:type="dcterms:W3CDTF">2013-04-11T15:46:00Z</dcterms:created>
  <dcterms:modified xsi:type="dcterms:W3CDTF">2013-04-11T15:46:00Z</dcterms:modified>
</cp:coreProperties>
</file>