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DE" w:rsidRPr="00B469E9" w:rsidRDefault="00D1693E" w:rsidP="00B469E9">
      <w:pPr>
        <w:pStyle w:val="Name"/>
      </w:pPr>
      <w:r>
        <mc:AlternateContent>
          <mc:Choice Requires="wps">
            <w:drawing>
              <wp:anchor distT="0" distB="0" distL="114300" distR="114300" simplePos="0" relativeHeight="251658240" behindDoc="0" locked="0" layoutInCell="1" allowOverlap="1">
                <wp:simplePos x="0" y="0"/>
                <wp:positionH relativeFrom="column">
                  <wp:posOffset>7953375</wp:posOffset>
                </wp:positionH>
                <wp:positionV relativeFrom="paragraph">
                  <wp:posOffset>416560</wp:posOffset>
                </wp:positionV>
                <wp:extent cx="2105025" cy="3343275"/>
                <wp:effectExtent l="9525" t="16510" r="85725" b="882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43275"/>
                        </a:xfrm>
                        <a:prstGeom prst="roundRect">
                          <a:avLst>
                            <a:gd name="adj" fmla="val 3287"/>
                          </a:avLst>
                        </a:prstGeom>
                        <a:gradFill rotWithShape="1">
                          <a:gsLst>
                            <a:gs pos="0">
                              <a:srgbClr val="F2F2F2"/>
                            </a:gs>
                            <a:gs pos="50000">
                              <a:srgbClr val="E5DFEC">
                                <a:alpha val="98000"/>
                              </a:srgbClr>
                            </a:gs>
                            <a:gs pos="100000">
                              <a:srgbClr val="F2F2F2"/>
                            </a:gs>
                          </a:gsLst>
                          <a:lin ang="5400000" scaled="1"/>
                        </a:gradFill>
                        <a:ln w="19050">
                          <a:solidFill>
                            <a:srgbClr val="76923C"/>
                          </a:solidFill>
                          <a:round/>
                          <a:headEnd/>
                          <a:tailEnd/>
                        </a:ln>
                        <a:effectLst>
                          <a:outerShdw dist="107763" dir="2700000" algn="ctr" rotWithShape="0">
                            <a:srgbClr val="D8D8D8">
                              <a:alpha val="50000"/>
                            </a:srgbClr>
                          </a:outerShdw>
                        </a:effectLst>
                      </wps:spPr>
                      <wps:txbx>
                        <w:txbxContent>
                          <w:p w:rsidR="00F040DE" w:rsidRPr="00D31A32" w:rsidRDefault="00F040DE">
                            <w:pPr>
                              <w:outlineLvl w:val="0"/>
                              <w:rPr>
                                <w:rFonts w:ascii="Calibri" w:hAnsi="Calibri"/>
                                <w:b/>
                                <w:color w:val="000000"/>
                              </w:rPr>
                            </w:pPr>
                            <w:r>
                              <w:rPr>
                                <w:rFonts w:ascii="Calibri" w:hAnsi="Calibri"/>
                              </w:rPr>
                              <w:t xml:space="preserve">Now you can upload your resume directly to </w:t>
                            </w:r>
                            <w:hyperlink r:id="rId8" w:history="1">
                              <w:r>
                                <w:rPr>
                                  <w:rStyle w:val="Hyperlink"/>
                                  <w:rFonts w:ascii="Calibri" w:hAnsi="Calibri"/>
                                  <w:b/>
                                </w:rPr>
                                <w:t>Monster</w:t>
                              </w:r>
                            </w:hyperlink>
                            <w:r>
                              <w:rPr>
                                <w:rFonts w:ascii="Calibri" w:hAnsi="Calibri"/>
                                <w:b/>
                                <w:color w:val="0070C0"/>
                              </w:rPr>
                              <w:t xml:space="preserve"> </w:t>
                            </w:r>
                            <w:r w:rsidRPr="00D31A32">
                              <w:rPr>
                                <w:rFonts w:ascii="Calibri" w:hAnsi="Calibri"/>
                                <w:b/>
                                <w:color w:val="000000"/>
                              </w:rPr>
                              <w:t>using Word 2007!</w:t>
                            </w:r>
                          </w:p>
                          <w:p w:rsidR="00F040DE" w:rsidRPr="00D31A32" w:rsidRDefault="00F040DE">
                            <w:pPr>
                              <w:outlineLvl w:val="0"/>
                              <w:rPr>
                                <w:rFonts w:ascii="Calibri" w:hAnsi="Calibri"/>
                                <w:b/>
                                <w:color w:val="000000"/>
                              </w:rPr>
                            </w:pPr>
                            <w:r>
                              <w:rPr>
                                <w:rFonts w:cs="Arial"/>
                                <w:color w:val="000000"/>
                                <w:sz w:val="16"/>
                                <w:szCs w:val="16"/>
                              </w:rPr>
                              <w:t xml:space="preserve"> </w:t>
                            </w:r>
                          </w:p>
                          <w:p w:rsidR="00F040DE" w:rsidRDefault="00D1693E">
                            <w:pPr>
                              <w:pStyle w:val="ListParagraph"/>
                              <w:numPr>
                                <w:ilvl w:val="0"/>
                                <w:numId w:val="29"/>
                              </w:numPr>
                              <w:outlineLvl w:val="0"/>
                              <w:rPr>
                                <w:rFonts w:ascii="Calibri" w:hAnsi="Calibri"/>
                                <w:sz w:val="20"/>
                              </w:rPr>
                            </w:pPr>
                            <w:hyperlink r:id="rId9" w:history="1">
                              <w:r w:rsidR="00F040DE">
                                <w:rPr>
                                  <w:rStyle w:val="Hyperlink"/>
                                  <w:rFonts w:ascii="Verdana" w:hAnsi="Verdana" w:cs="Arial"/>
                                  <w:sz w:val="16"/>
                                  <w:szCs w:val="16"/>
                                </w:rPr>
                                <w:t>Install Monster’s Easy Submit</w:t>
                              </w:r>
                            </w:hyperlink>
                            <w:r w:rsidR="00F040DE">
                              <w:rPr>
                                <w:rFonts w:ascii="Verdana" w:hAnsi="Verdana" w:cs="Arial"/>
                                <w:color w:val="000000"/>
                                <w:sz w:val="16"/>
                                <w:szCs w:val="16"/>
                              </w:rPr>
                              <w:t xml:space="preserve"> add-in by clicking the “Install” icon on the menu ribbon. </w:t>
                            </w:r>
                            <w:r w:rsidR="00F040DE">
                              <w:rPr>
                                <w:rFonts w:ascii="Calibri" w:hAnsi="Calibri"/>
                                <w:sz w:val="20"/>
                              </w:rPr>
                              <w:t xml:space="preserve"> </w:t>
                            </w:r>
                          </w:p>
                          <w:p w:rsidR="00F040DE" w:rsidRDefault="00F040DE">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F040DE" w:rsidRDefault="00F040DE">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F040DE" w:rsidRDefault="00F040DE">
                            <w:pPr>
                              <w:pStyle w:val="ListParagraph"/>
                              <w:ind w:left="360"/>
                              <w:outlineLvl w:val="0"/>
                              <w:rPr>
                                <w:rFonts w:ascii="Calibri" w:hAnsi="Calibri"/>
                                <w:sz w:val="20"/>
                              </w:rPr>
                            </w:pPr>
                          </w:p>
                          <w:p w:rsidR="00F040DE" w:rsidRDefault="00F040DE">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0"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F040DE" w:rsidRDefault="00F040DE">
                            <w:pPr>
                              <w:rPr>
                                <w:rFonts w:ascii="Calibri" w:hAnsi="Calibri"/>
                              </w:rPr>
                            </w:pPr>
                          </w:p>
                          <w:p w:rsidR="00F040DE" w:rsidRDefault="00F040DE">
                            <w:pPr>
                              <w:rPr>
                                <w:rFonts w:ascii="Calibri" w:hAnsi="Calibri"/>
                                <w:b/>
                                <w:bCs/>
                                <w:color w:val="7030A0"/>
                              </w:rPr>
                            </w:pPr>
                            <w:r>
                              <w:rPr>
                                <w:rFonts w:ascii="Calibri" w:hAnsi="Calibri"/>
                                <w:b/>
                                <w:bCs/>
                                <w:color w:val="7030A0"/>
                              </w:rPr>
                              <w:t>To close this reminder, click the border and then press DELETE.</w:t>
                            </w:r>
                          </w:p>
                          <w:p w:rsidR="00F040DE" w:rsidRDefault="00F040DE">
                            <w:pPr>
                              <w:rPr>
                                <w:rFonts w:ascii="Calibri" w:hAnsi="Calibri"/>
                              </w:rPr>
                            </w:pPr>
                          </w:p>
                          <w:p w:rsidR="00F040DE" w:rsidRDefault="00F040DE">
                            <w:pPr>
                              <w:rPr>
                                <w:rFonts w:ascii="Calibri" w:hAnsi="Calibri"/>
                                <w:color w:val="1F497D"/>
                              </w:rPr>
                            </w:pPr>
                          </w:p>
                          <w:p w:rsidR="00F040DE" w:rsidRDefault="00F040DE">
                            <w:pPr>
                              <w:pStyle w:val="ListParagraph"/>
                              <w:ind w:left="360"/>
                              <w:outlineLvl w:val="0"/>
                              <w:rPr>
                                <w:rFonts w:ascii="Calibri" w:hAnsi="Calibri"/>
                                <w:sz w:val="20"/>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26.25pt;margin-top:32.8pt;width:165.7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" fillcolor="#f2f2f2" strokecolor="#76923c" strokeweight="1.5pt">
                <v:fill color2="#e5dfec" o:opacity2="64225f" rotate="t" focus="50%" type="gradient"/>
                <v:shadow on="t" color="#d8d8d8" opacity=".5" offset="6pt,6pt"/>
                <v:textbox inset="10.8pt,10.8pt,10.8pt,10.8pt">
                  <w:txbxContent>
                    <w:p w:rsidR="00F040DE" w:rsidRPr="00D31A32" w:rsidRDefault="00F040DE">
                      <w:pPr>
                        <w:outlineLvl w:val="0"/>
                        <w:rPr>
                          <w:rFonts w:ascii="Calibri" w:hAnsi="Calibri"/>
                          <w:b/>
                          <w:color w:val="000000"/>
                        </w:rPr>
                      </w:pPr>
                      <w:r>
                        <w:rPr>
                          <w:rFonts w:ascii="Calibri" w:hAnsi="Calibri"/>
                        </w:rPr>
                        <w:t xml:space="preserve">Now you can upload your resume directly to </w:t>
                      </w:r>
                      <w:hyperlink r:id="rId11" w:history="1">
                        <w:r>
                          <w:rPr>
                            <w:rStyle w:val="Hyperlink"/>
                            <w:rFonts w:ascii="Calibri" w:hAnsi="Calibri"/>
                            <w:b/>
                          </w:rPr>
                          <w:t>Monster</w:t>
                        </w:r>
                      </w:hyperlink>
                      <w:r>
                        <w:rPr>
                          <w:rFonts w:ascii="Calibri" w:hAnsi="Calibri"/>
                          <w:b/>
                          <w:color w:val="0070C0"/>
                        </w:rPr>
                        <w:t xml:space="preserve"> </w:t>
                      </w:r>
                      <w:r w:rsidRPr="00D31A32">
                        <w:rPr>
                          <w:rFonts w:ascii="Calibri" w:hAnsi="Calibri"/>
                          <w:b/>
                          <w:color w:val="000000"/>
                        </w:rPr>
                        <w:t>using Word 2007!</w:t>
                      </w:r>
                    </w:p>
                    <w:p w:rsidR="00F040DE" w:rsidRPr="00D31A32" w:rsidRDefault="00F040DE">
                      <w:pPr>
                        <w:outlineLvl w:val="0"/>
                        <w:rPr>
                          <w:rFonts w:ascii="Calibri" w:hAnsi="Calibri"/>
                          <w:b/>
                          <w:color w:val="000000"/>
                        </w:rPr>
                      </w:pPr>
                      <w:r>
                        <w:rPr>
                          <w:rFonts w:cs="Arial"/>
                          <w:color w:val="000000"/>
                          <w:sz w:val="16"/>
                          <w:szCs w:val="16"/>
                        </w:rPr>
                        <w:t xml:space="preserve"> </w:t>
                      </w:r>
                    </w:p>
                    <w:p w:rsidR="00F040DE" w:rsidRDefault="00D1693E">
                      <w:pPr>
                        <w:pStyle w:val="ListParagraph"/>
                        <w:numPr>
                          <w:ilvl w:val="0"/>
                          <w:numId w:val="29"/>
                        </w:numPr>
                        <w:outlineLvl w:val="0"/>
                        <w:rPr>
                          <w:rFonts w:ascii="Calibri" w:hAnsi="Calibri"/>
                          <w:sz w:val="20"/>
                        </w:rPr>
                      </w:pPr>
                      <w:hyperlink r:id="rId12" w:history="1">
                        <w:r w:rsidR="00F040DE">
                          <w:rPr>
                            <w:rStyle w:val="Hyperlink"/>
                            <w:rFonts w:ascii="Verdana" w:hAnsi="Verdana" w:cs="Arial"/>
                            <w:sz w:val="16"/>
                            <w:szCs w:val="16"/>
                          </w:rPr>
                          <w:t>Install Monster’s Easy Submit</w:t>
                        </w:r>
                      </w:hyperlink>
                      <w:r w:rsidR="00F040DE">
                        <w:rPr>
                          <w:rFonts w:ascii="Verdana" w:hAnsi="Verdana" w:cs="Arial"/>
                          <w:color w:val="000000"/>
                          <w:sz w:val="16"/>
                          <w:szCs w:val="16"/>
                        </w:rPr>
                        <w:t xml:space="preserve"> add-in by clicking the “Install” icon on the menu ribbon. </w:t>
                      </w:r>
                      <w:r w:rsidR="00F040DE">
                        <w:rPr>
                          <w:rFonts w:ascii="Calibri" w:hAnsi="Calibri"/>
                          <w:sz w:val="20"/>
                        </w:rPr>
                        <w:t xml:space="preserve"> </w:t>
                      </w:r>
                    </w:p>
                    <w:p w:rsidR="00F040DE" w:rsidRDefault="00F040DE">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F040DE" w:rsidRDefault="00F040DE">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F040DE" w:rsidRDefault="00F040DE">
                      <w:pPr>
                        <w:pStyle w:val="ListParagraph"/>
                        <w:ind w:left="360"/>
                        <w:outlineLvl w:val="0"/>
                        <w:rPr>
                          <w:rFonts w:ascii="Calibri" w:hAnsi="Calibri"/>
                          <w:sz w:val="20"/>
                        </w:rPr>
                      </w:pPr>
                    </w:p>
                    <w:p w:rsidR="00F040DE" w:rsidRDefault="00F040DE">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3"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F040DE" w:rsidRDefault="00F040DE">
                      <w:pPr>
                        <w:rPr>
                          <w:rFonts w:ascii="Calibri" w:hAnsi="Calibri"/>
                        </w:rPr>
                      </w:pPr>
                    </w:p>
                    <w:p w:rsidR="00F040DE" w:rsidRDefault="00F040DE">
                      <w:pPr>
                        <w:rPr>
                          <w:rFonts w:ascii="Calibri" w:hAnsi="Calibri"/>
                          <w:b/>
                          <w:bCs/>
                          <w:color w:val="7030A0"/>
                        </w:rPr>
                      </w:pPr>
                      <w:r>
                        <w:rPr>
                          <w:rFonts w:ascii="Calibri" w:hAnsi="Calibri"/>
                          <w:b/>
                          <w:bCs/>
                          <w:color w:val="7030A0"/>
                        </w:rPr>
                        <w:t>To close this reminder, click the border and then press DELETE.</w:t>
                      </w:r>
                    </w:p>
                    <w:p w:rsidR="00F040DE" w:rsidRDefault="00F040DE">
                      <w:pPr>
                        <w:rPr>
                          <w:rFonts w:ascii="Calibri" w:hAnsi="Calibri"/>
                        </w:rPr>
                      </w:pPr>
                    </w:p>
                    <w:p w:rsidR="00F040DE" w:rsidRDefault="00F040DE">
                      <w:pPr>
                        <w:rPr>
                          <w:rFonts w:ascii="Calibri" w:hAnsi="Calibri"/>
                          <w:color w:val="1F497D"/>
                        </w:rPr>
                      </w:pPr>
                    </w:p>
                    <w:p w:rsidR="00F040DE" w:rsidRDefault="00F040DE">
                      <w:pPr>
                        <w:pStyle w:val="ListParagraph"/>
                        <w:ind w:left="360"/>
                        <w:outlineLvl w:val="0"/>
                        <w:rPr>
                          <w:rFonts w:ascii="Calibri" w:hAnsi="Calibri"/>
                          <w:sz w:val="20"/>
                        </w:rPr>
                      </w:pPr>
                    </w:p>
                  </w:txbxContent>
                </v:textbox>
              </v:roundrect>
            </w:pict>
          </mc:Fallback>
        </mc:AlternateContent>
      </w:r>
      <w:r w:rsidR="00F040DE" w:rsidRPr="00B469E9">
        <w:t>Ms. Sierra Roberts</w:t>
      </w:r>
    </w:p>
    <w:p w:rsidR="00F040DE" w:rsidRPr="00A76FC0" w:rsidRDefault="00F040DE">
      <w:pPr>
        <w:pStyle w:val="Address"/>
      </w:pPr>
      <w:r w:rsidRPr="00A76FC0">
        <w:rPr>
          <w:szCs w:val="18"/>
        </w:rPr>
        <w:sym w:font="Wingdings" w:char="F06C"/>
      </w:r>
      <w:r w:rsidRPr="00A76FC0">
        <w:t xml:space="preserve">  536-0053 X5333  </w:t>
      </w:r>
      <w:r w:rsidRPr="00A76FC0">
        <w:rPr>
          <w:szCs w:val="18"/>
        </w:rPr>
        <w:sym w:font="Wingdings" w:char="F06C"/>
      </w:r>
      <w:r>
        <w:t xml:space="preserve">  Email address: sroberts</w:t>
      </w:r>
      <w:r w:rsidRPr="00A76FC0">
        <w:t>@ejps.org</w:t>
      </w:r>
    </w:p>
    <w:p w:rsidR="00F040DE" w:rsidRPr="00A76FC0" w:rsidRDefault="00F040DE" w:rsidP="00B6699F">
      <w:pPr>
        <w:pStyle w:val="Address"/>
        <w:spacing w:after="0"/>
        <w:jc w:val="left"/>
        <w:rPr>
          <w:rFonts w:cs="Times New Roman"/>
          <w:sz w:val="28"/>
          <w:szCs w:val="28"/>
        </w:rPr>
      </w:pPr>
      <w:r w:rsidRPr="00A76FC0">
        <w:rPr>
          <w:rFonts w:cs="Times New Roman"/>
          <w:b/>
          <w:sz w:val="32"/>
          <w:szCs w:val="32"/>
        </w:rPr>
        <w:t>Course Name</w:t>
      </w:r>
      <w:r w:rsidRPr="00A76FC0">
        <w:rPr>
          <w:rFonts w:cs="Times New Roman"/>
          <w:sz w:val="28"/>
          <w:szCs w:val="28"/>
        </w:rPr>
        <w:t>: Marketing I</w:t>
      </w:r>
    </w:p>
    <w:p w:rsidR="00F040DE" w:rsidRPr="00A76FC0" w:rsidRDefault="00F040DE" w:rsidP="0057016F">
      <w:pPr>
        <w:pStyle w:val="Address"/>
        <w:spacing w:after="0"/>
        <w:jc w:val="left"/>
        <w:rPr>
          <w:rFonts w:cs="Times New Roman"/>
          <w:sz w:val="24"/>
          <w:szCs w:val="24"/>
        </w:rPr>
      </w:pPr>
      <w:r w:rsidRPr="00A76FC0">
        <w:rPr>
          <w:rFonts w:cs="Times New Roman"/>
          <w:b/>
          <w:sz w:val="32"/>
          <w:szCs w:val="32"/>
        </w:rPr>
        <w:t>Office Hours</w:t>
      </w:r>
      <w:r w:rsidRPr="00A76FC0">
        <w:rPr>
          <w:rFonts w:cs="Times New Roman"/>
          <w:sz w:val="24"/>
          <w:szCs w:val="24"/>
        </w:rPr>
        <w:t xml:space="preserve">:   </w:t>
      </w:r>
      <w:r w:rsidRPr="00A76FC0">
        <w:rPr>
          <w:rFonts w:cs="Times New Roman"/>
          <w:sz w:val="28"/>
          <w:szCs w:val="28"/>
        </w:rPr>
        <w:t>Monday</w:t>
      </w:r>
      <w:r>
        <w:rPr>
          <w:rFonts w:cs="Times New Roman"/>
          <w:sz w:val="28"/>
          <w:szCs w:val="28"/>
        </w:rPr>
        <w:t>-Wednesday</w:t>
      </w:r>
      <w:r w:rsidRPr="00A76FC0">
        <w:rPr>
          <w:rFonts w:cs="Times New Roman"/>
          <w:sz w:val="28"/>
          <w:szCs w:val="28"/>
        </w:rPr>
        <w:t>:</w:t>
      </w:r>
      <w:r>
        <w:rPr>
          <w:rFonts w:cs="Times New Roman"/>
          <w:sz w:val="24"/>
          <w:szCs w:val="24"/>
        </w:rPr>
        <w:t xml:space="preserve"> </w:t>
      </w:r>
      <w:r w:rsidR="00D1693E">
        <w:rPr>
          <w:rFonts w:cs="Times New Roman"/>
          <w:sz w:val="24"/>
          <w:szCs w:val="24"/>
        </w:rPr>
        <w:t>8:05-9:08</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
    <w:p w:rsidR="00F040DE" w:rsidRPr="00A76FC0" w:rsidRDefault="00F040DE">
      <w:pPr>
        <w:pStyle w:val="ResumeHeadings"/>
        <w:rPr>
          <w:szCs w:val="18"/>
        </w:rPr>
      </w:pPr>
      <w:r w:rsidRPr="00A76FC0">
        <w:t>Course Description</w:t>
      </w:r>
    </w:p>
    <w:p w:rsidR="00F040DE" w:rsidRPr="00A76FC0" w:rsidRDefault="00F040DE" w:rsidP="006558D0">
      <w:r w:rsidRPr="00A76FC0">
        <w:t>Marketing I students will learn processes that make it possible for businesses to find customers for their products and services and sell these products for a profit. Students will explore topics including selling, advertising, promotion, purchasing, distribution, pricing, and marketing research. Students will perform a selling demonstration, complete a career project, and practice entrepreneurial skills through marketing mix activities. Students will also have the opportunity to participate in BPA at regional and state competitions.</w:t>
      </w:r>
    </w:p>
    <w:p w:rsidR="00F040DE" w:rsidRDefault="00F040DE" w:rsidP="00A76FC0">
      <w:pPr>
        <w:pStyle w:val="ResumeHeadings"/>
      </w:pPr>
      <w:r w:rsidRPr="00A76FC0">
        <w:t>Course Content</w:t>
      </w:r>
    </w:p>
    <w:p w:rsidR="00F040DE" w:rsidRDefault="00F040DE" w:rsidP="00A76FC0">
      <w:pPr>
        <w:rPr>
          <w:rFonts w:cs="Arial"/>
          <w:sz w:val="22"/>
          <w:szCs w:val="22"/>
        </w:rPr>
      </w:pPr>
      <w:r>
        <w:rPr>
          <w:rFonts w:cs="Arial"/>
          <w:b/>
          <w:sz w:val="22"/>
          <w:szCs w:val="22"/>
        </w:rPr>
        <w:t>Daily Work</w:t>
      </w:r>
    </w:p>
    <w:p w:rsidR="00F040DE" w:rsidRDefault="00F040DE" w:rsidP="00CF1FB0">
      <w:pPr>
        <w:ind w:left="360"/>
        <w:rPr>
          <w:rFonts w:cs="Arial"/>
          <w:szCs w:val="20"/>
        </w:rPr>
      </w:pPr>
      <w:r>
        <w:rPr>
          <w:rFonts w:cs="Arial"/>
          <w:szCs w:val="20"/>
        </w:rPr>
        <w:t>Students are expected to begin working on the daily journal entry when they enter class. Instruction will consist of lectures, reading, discussions, group work,</w:t>
      </w:r>
      <w:r w:rsidR="00B469E9">
        <w:rPr>
          <w:rFonts w:cs="Arial"/>
          <w:szCs w:val="20"/>
        </w:rPr>
        <w:t xml:space="preserve"> projects</w:t>
      </w:r>
      <w:r>
        <w:rPr>
          <w:rFonts w:cs="Arial"/>
          <w:szCs w:val="20"/>
        </w:rPr>
        <w:t xml:space="preserve"> and activities. There will be homework throughout the week.</w:t>
      </w:r>
    </w:p>
    <w:p w:rsidR="00F040DE" w:rsidRPr="00CF1FB0" w:rsidRDefault="00F040DE" w:rsidP="00CF1FB0">
      <w:pPr>
        <w:ind w:left="360"/>
        <w:rPr>
          <w:rFonts w:cs="Arial"/>
          <w:szCs w:val="20"/>
        </w:rPr>
      </w:pPr>
    </w:p>
    <w:p w:rsidR="00F040DE" w:rsidRPr="00A76FC0" w:rsidRDefault="00F040DE" w:rsidP="00A76FC0">
      <w:pPr>
        <w:rPr>
          <w:rFonts w:cs="Arial"/>
          <w:sz w:val="22"/>
          <w:szCs w:val="22"/>
        </w:rPr>
      </w:pPr>
      <w:r w:rsidRPr="00A76FC0">
        <w:rPr>
          <w:rFonts w:cs="Arial"/>
          <w:b/>
          <w:sz w:val="22"/>
          <w:szCs w:val="22"/>
        </w:rPr>
        <w:t>Attendance/Participation</w:t>
      </w:r>
    </w:p>
    <w:p w:rsidR="00F040DE" w:rsidRPr="00CF1FB0" w:rsidRDefault="00F040DE" w:rsidP="00A76FC0">
      <w:pPr>
        <w:ind w:left="360"/>
        <w:rPr>
          <w:rFonts w:cs="Arial"/>
          <w:szCs w:val="20"/>
        </w:rPr>
      </w:pPr>
      <w:r w:rsidRPr="00CF1FB0">
        <w:rPr>
          <w:rFonts w:cs="Arial"/>
          <w:szCs w:val="20"/>
        </w:rPr>
        <w:t xml:space="preserve">Attendance is important for this class as well as on the job. People rely on you and you need to be present to fulfill your obligations. As compensation for attending </w:t>
      </w:r>
      <w:r w:rsidRPr="00CF1FB0">
        <w:rPr>
          <w:rFonts w:cs="Arial"/>
          <w:szCs w:val="20"/>
          <w:u w:val="single"/>
        </w:rPr>
        <w:t>and</w:t>
      </w:r>
      <w:r w:rsidRPr="00CF1FB0">
        <w:rPr>
          <w:rFonts w:cs="Arial"/>
          <w:szCs w:val="20"/>
        </w:rPr>
        <w:t xml:space="preserve"> participating in class, students will receive up to five (5) points for each day. If you are absent, it is </w:t>
      </w:r>
      <w:r w:rsidRPr="00CF1FB0">
        <w:rPr>
          <w:rFonts w:cs="Arial"/>
          <w:szCs w:val="20"/>
          <w:u w:val="single"/>
        </w:rPr>
        <w:t>your</w:t>
      </w:r>
      <w:r w:rsidRPr="00CF1FB0">
        <w:rPr>
          <w:rFonts w:cs="Arial"/>
          <w:szCs w:val="20"/>
        </w:rPr>
        <w:t xml:space="preserve"> responsibility to make up missed work. There is a make-up folder on the bulletin board that you should check whenever you are absent. </w:t>
      </w:r>
      <w:r w:rsidRPr="00CF1FB0">
        <w:rPr>
          <w:rFonts w:cs="Arial"/>
          <w:i/>
          <w:szCs w:val="20"/>
        </w:rPr>
        <w:t>According to the school handbook, work cannot be made up for unexcused absences</w:t>
      </w:r>
      <w:r w:rsidRPr="00CF1FB0">
        <w:rPr>
          <w:rFonts w:cs="Arial"/>
          <w:szCs w:val="20"/>
        </w:rPr>
        <w:t xml:space="preserve">. </w:t>
      </w:r>
    </w:p>
    <w:p w:rsidR="00F040DE" w:rsidRPr="00CF1FB0" w:rsidRDefault="00F040DE" w:rsidP="00A76FC0">
      <w:pPr>
        <w:ind w:left="360"/>
        <w:rPr>
          <w:rFonts w:cs="Arial"/>
          <w:szCs w:val="20"/>
        </w:rPr>
      </w:pPr>
    </w:p>
    <w:p w:rsidR="00F040DE" w:rsidRDefault="00F040DE" w:rsidP="00A76FC0">
      <w:pPr>
        <w:ind w:left="360"/>
        <w:rPr>
          <w:rFonts w:cs="Arial"/>
          <w:szCs w:val="20"/>
        </w:rPr>
      </w:pPr>
      <w:r w:rsidRPr="00CF1FB0">
        <w:rPr>
          <w:rFonts w:cs="Arial"/>
          <w:szCs w:val="20"/>
        </w:rPr>
        <w:t>Also, being late for work (i.e., class) is frowned upon by employers. If you are tardy for class you will lose points. In addition, every three tardies will result in a lunch detention.</w:t>
      </w:r>
    </w:p>
    <w:p w:rsidR="00F040DE" w:rsidRPr="00CF1FB0" w:rsidRDefault="00F040DE" w:rsidP="00A76FC0">
      <w:pPr>
        <w:ind w:left="360"/>
        <w:rPr>
          <w:rFonts w:cs="Arial"/>
          <w:szCs w:val="20"/>
        </w:rPr>
      </w:pPr>
    </w:p>
    <w:p w:rsidR="00F040DE" w:rsidRPr="00CF1FB0" w:rsidRDefault="00F040DE" w:rsidP="00CF1FB0">
      <w:pPr>
        <w:tabs>
          <w:tab w:val="center" w:pos="4680"/>
        </w:tabs>
        <w:ind w:left="1440"/>
        <w:rPr>
          <w:rFonts w:cs="Arial"/>
          <w:szCs w:val="20"/>
        </w:rPr>
      </w:pPr>
      <w:r w:rsidRPr="00CF1FB0">
        <w:rPr>
          <w:rFonts w:cs="Arial"/>
          <w:szCs w:val="20"/>
        </w:rPr>
        <w:tab/>
      </w:r>
      <w:r>
        <w:rPr>
          <w:rFonts w:cs="Arial"/>
          <w:szCs w:val="20"/>
        </w:rPr>
        <w:t>Course Outline</w:t>
      </w:r>
    </w:p>
    <w:p w:rsidR="00F040DE" w:rsidRPr="00CF1FB0" w:rsidRDefault="00F040DE" w:rsidP="006558D0">
      <w:pPr>
        <w:ind w:left="1440"/>
        <w:rPr>
          <w:rFonts w:cs="Arial"/>
          <w:szCs w:val="20"/>
          <w:u w:val="single"/>
        </w:rPr>
        <w:sectPr w:rsidR="00F040DE" w:rsidRPr="00CF1FB0">
          <w:footerReference w:type="default" r:id="rId14"/>
          <w:pgSz w:w="12240" w:h="15840"/>
          <w:pgMar w:top="792" w:right="900" w:bottom="720" w:left="900" w:header="180" w:footer="720" w:gutter="0"/>
          <w:cols w:space="720"/>
          <w:rtlGutter/>
          <w:docGrid w:linePitch="360"/>
        </w:sectPr>
      </w:pPr>
    </w:p>
    <w:p w:rsidR="00F040DE" w:rsidRPr="00CF1FB0" w:rsidRDefault="00F040DE" w:rsidP="006558D0">
      <w:pPr>
        <w:ind w:left="1440"/>
        <w:rPr>
          <w:rFonts w:cs="Arial"/>
          <w:szCs w:val="20"/>
          <w:u w:val="single"/>
        </w:rPr>
      </w:pPr>
      <w:r w:rsidRPr="00CF1FB0">
        <w:rPr>
          <w:rFonts w:cs="Arial"/>
          <w:szCs w:val="20"/>
          <w:u w:val="single"/>
        </w:rPr>
        <w:lastRenderedPageBreak/>
        <w:t>1</w:t>
      </w:r>
      <w:r w:rsidRPr="00CF1FB0">
        <w:rPr>
          <w:rFonts w:cs="Arial"/>
          <w:szCs w:val="20"/>
          <w:u w:val="single"/>
          <w:vertAlign w:val="superscript"/>
        </w:rPr>
        <w:t>st</w:t>
      </w:r>
      <w:r w:rsidRPr="00CF1FB0">
        <w:rPr>
          <w:rFonts w:cs="Arial"/>
          <w:szCs w:val="20"/>
          <w:u w:val="single"/>
        </w:rPr>
        <w:t xml:space="preserve"> Semester</w:t>
      </w:r>
    </w:p>
    <w:p w:rsidR="00F040DE" w:rsidRPr="00CF1FB0" w:rsidRDefault="00F040DE" w:rsidP="006558D0">
      <w:pPr>
        <w:numPr>
          <w:ilvl w:val="0"/>
          <w:numId w:val="33"/>
        </w:numPr>
        <w:tabs>
          <w:tab w:val="clear" w:pos="720"/>
          <w:tab w:val="num" w:pos="1800"/>
        </w:tabs>
        <w:ind w:left="1800"/>
        <w:rPr>
          <w:rFonts w:cs="Arial"/>
          <w:szCs w:val="20"/>
        </w:rPr>
      </w:pPr>
      <w:r w:rsidRPr="00CF1FB0">
        <w:rPr>
          <w:rFonts w:cs="Arial"/>
          <w:szCs w:val="20"/>
        </w:rPr>
        <w:t>Functions of Marketing</w:t>
      </w:r>
    </w:p>
    <w:p w:rsidR="00F040DE" w:rsidRPr="00CF1FB0" w:rsidRDefault="00F040DE" w:rsidP="006558D0">
      <w:pPr>
        <w:numPr>
          <w:ilvl w:val="0"/>
          <w:numId w:val="33"/>
        </w:numPr>
        <w:tabs>
          <w:tab w:val="clear" w:pos="720"/>
          <w:tab w:val="num" w:pos="1800"/>
        </w:tabs>
        <w:ind w:left="1800"/>
        <w:rPr>
          <w:rFonts w:cs="Arial"/>
          <w:szCs w:val="20"/>
        </w:rPr>
      </w:pPr>
      <w:r w:rsidRPr="00CF1FB0">
        <w:rPr>
          <w:rFonts w:cs="Arial"/>
          <w:szCs w:val="20"/>
        </w:rPr>
        <w:t>Economics</w:t>
      </w:r>
    </w:p>
    <w:p w:rsidR="00F040DE" w:rsidRPr="00CF1FB0" w:rsidRDefault="00F040DE" w:rsidP="006558D0">
      <w:pPr>
        <w:numPr>
          <w:ilvl w:val="0"/>
          <w:numId w:val="33"/>
        </w:numPr>
        <w:tabs>
          <w:tab w:val="clear" w:pos="720"/>
          <w:tab w:val="num" w:pos="1800"/>
        </w:tabs>
        <w:ind w:left="1800"/>
        <w:rPr>
          <w:rFonts w:cs="Arial"/>
          <w:szCs w:val="20"/>
        </w:rPr>
      </w:pPr>
      <w:r w:rsidRPr="00CF1FB0">
        <w:rPr>
          <w:rFonts w:cs="Arial"/>
          <w:szCs w:val="20"/>
        </w:rPr>
        <w:t>Selling</w:t>
      </w:r>
    </w:p>
    <w:p w:rsidR="00F040DE" w:rsidRPr="00CF1FB0" w:rsidRDefault="00F040DE" w:rsidP="006558D0">
      <w:pPr>
        <w:ind w:left="360"/>
        <w:rPr>
          <w:rFonts w:cs="Arial"/>
          <w:szCs w:val="20"/>
          <w:u w:val="single"/>
        </w:rPr>
      </w:pPr>
      <w:r w:rsidRPr="00A76FC0">
        <w:rPr>
          <w:rFonts w:cs="Arial"/>
          <w:sz w:val="22"/>
          <w:szCs w:val="22"/>
          <w:u w:val="single"/>
        </w:rPr>
        <w:br w:type="column"/>
      </w:r>
      <w:r w:rsidRPr="00CF1FB0">
        <w:rPr>
          <w:rFonts w:cs="Arial"/>
          <w:szCs w:val="20"/>
          <w:u w:val="single"/>
        </w:rPr>
        <w:lastRenderedPageBreak/>
        <w:t>2</w:t>
      </w:r>
      <w:r w:rsidRPr="00CF1FB0">
        <w:rPr>
          <w:rFonts w:cs="Arial"/>
          <w:szCs w:val="20"/>
          <w:u w:val="single"/>
          <w:vertAlign w:val="superscript"/>
        </w:rPr>
        <w:t>nd</w:t>
      </w:r>
      <w:r w:rsidRPr="00CF1FB0">
        <w:rPr>
          <w:rFonts w:cs="Arial"/>
          <w:szCs w:val="20"/>
          <w:u w:val="single"/>
        </w:rPr>
        <w:t xml:space="preserve"> Semester</w:t>
      </w:r>
    </w:p>
    <w:p w:rsidR="00F040DE" w:rsidRPr="00CF1FB0" w:rsidRDefault="00F040DE" w:rsidP="006558D0">
      <w:pPr>
        <w:numPr>
          <w:ilvl w:val="0"/>
          <w:numId w:val="34"/>
        </w:numPr>
        <w:tabs>
          <w:tab w:val="clear" w:pos="1440"/>
          <w:tab w:val="num" w:pos="720"/>
        </w:tabs>
        <w:ind w:left="720"/>
        <w:rPr>
          <w:rFonts w:cs="Arial"/>
          <w:szCs w:val="20"/>
        </w:rPr>
      </w:pPr>
      <w:r w:rsidRPr="00CF1FB0">
        <w:rPr>
          <w:rFonts w:cs="Arial"/>
          <w:szCs w:val="20"/>
        </w:rPr>
        <w:t>Product Planning</w:t>
      </w:r>
    </w:p>
    <w:p w:rsidR="00F040DE" w:rsidRPr="00CF1FB0" w:rsidRDefault="00F040DE" w:rsidP="006558D0">
      <w:pPr>
        <w:numPr>
          <w:ilvl w:val="0"/>
          <w:numId w:val="34"/>
        </w:numPr>
        <w:tabs>
          <w:tab w:val="clear" w:pos="1440"/>
          <w:tab w:val="num" w:pos="720"/>
        </w:tabs>
        <w:ind w:left="720"/>
        <w:rPr>
          <w:rFonts w:cs="Arial"/>
          <w:szCs w:val="20"/>
        </w:rPr>
      </w:pPr>
      <w:r w:rsidRPr="00CF1FB0">
        <w:rPr>
          <w:rFonts w:cs="Arial"/>
          <w:szCs w:val="20"/>
        </w:rPr>
        <w:t>Distribution</w:t>
      </w:r>
    </w:p>
    <w:p w:rsidR="00F040DE" w:rsidRPr="00CF1FB0" w:rsidRDefault="00F040DE" w:rsidP="006558D0">
      <w:pPr>
        <w:numPr>
          <w:ilvl w:val="0"/>
          <w:numId w:val="34"/>
        </w:numPr>
        <w:tabs>
          <w:tab w:val="clear" w:pos="1440"/>
          <w:tab w:val="num" w:pos="720"/>
        </w:tabs>
        <w:ind w:left="720"/>
        <w:rPr>
          <w:rFonts w:cs="Arial"/>
          <w:szCs w:val="20"/>
        </w:rPr>
      </w:pPr>
      <w:r w:rsidRPr="00CF1FB0">
        <w:rPr>
          <w:rFonts w:cs="Arial"/>
          <w:szCs w:val="20"/>
        </w:rPr>
        <w:t>Pricing</w:t>
      </w:r>
    </w:p>
    <w:p w:rsidR="00F040DE" w:rsidRPr="00CF1FB0" w:rsidRDefault="00F040DE" w:rsidP="006558D0">
      <w:pPr>
        <w:numPr>
          <w:ilvl w:val="0"/>
          <w:numId w:val="34"/>
        </w:numPr>
        <w:tabs>
          <w:tab w:val="clear" w:pos="1440"/>
          <w:tab w:val="num" w:pos="720"/>
        </w:tabs>
        <w:ind w:left="720"/>
        <w:rPr>
          <w:rFonts w:cs="Arial"/>
          <w:szCs w:val="20"/>
        </w:rPr>
      </w:pPr>
      <w:r w:rsidRPr="00CF1FB0">
        <w:rPr>
          <w:rFonts w:cs="Arial"/>
          <w:szCs w:val="20"/>
        </w:rPr>
        <w:t>Promotion</w:t>
      </w:r>
    </w:p>
    <w:p w:rsidR="00F040DE" w:rsidRPr="00A76FC0" w:rsidRDefault="00F040DE">
      <w:pPr>
        <w:pStyle w:val="ResumeHeadings"/>
        <w:sectPr w:rsidR="00F040DE" w:rsidRPr="00A76FC0" w:rsidSect="006558D0">
          <w:type w:val="continuous"/>
          <w:pgSz w:w="12240" w:h="15840"/>
          <w:pgMar w:top="792" w:right="900" w:bottom="720" w:left="900" w:header="180" w:footer="720" w:gutter="0"/>
          <w:cols w:num="2" w:space="720"/>
          <w:rtlGutter/>
          <w:docGrid w:linePitch="360"/>
        </w:sectPr>
      </w:pPr>
    </w:p>
    <w:p w:rsidR="00F040DE" w:rsidRPr="00A76FC0" w:rsidRDefault="00F040DE">
      <w:pPr>
        <w:pStyle w:val="ResumeHeadings"/>
      </w:pPr>
      <w:r w:rsidRPr="00A76FC0">
        <w:lastRenderedPageBreak/>
        <w:t>Supplies Needed/Course Fees</w:t>
      </w:r>
    </w:p>
    <w:p w:rsidR="00F040DE" w:rsidRPr="00CF1FB0" w:rsidRDefault="00F040DE" w:rsidP="00A76FC0">
      <w:pPr>
        <w:numPr>
          <w:ilvl w:val="0"/>
          <w:numId w:val="35"/>
        </w:numPr>
        <w:rPr>
          <w:rFonts w:cs="Arial"/>
          <w:szCs w:val="20"/>
        </w:rPr>
      </w:pPr>
      <w:r w:rsidRPr="00CF1FB0">
        <w:rPr>
          <w:rFonts w:cs="Arial"/>
          <w:szCs w:val="20"/>
        </w:rPr>
        <w:t>Notebook for journal entries, marketing observations, and notes</w:t>
      </w:r>
    </w:p>
    <w:p w:rsidR="00F040DE" w:rsidRPr="00CF1FB0" w:rsidRDefault="00F040DE" w:rsidP="00A76FC0">
      <w:pPr>
        <w:numPr>
          <w:ilvl w:val="0"/>
          <w:numId w:val="35"/>
        </w:numPr>
        <w:rPr>
          <w:rFonts w:cs="Arial"/>
          <w:szCs w:val="20"/>
        </w:rPr>
      </w:pPr>
      <w:r w:rsidRPr="00CF1FB0">
        <w:rPr>
          <w:rFonts w:cs="Arial"/>
          <w:szCs w:val="20"/>
        </w:rPr>
        <w:t>Folder or three-ring binder to keep returned work</w:t>
      </w:r>
    </w:p>
    <w:p w:rsidR="00F040DE" w:rsidRPr="00CF1FB0" w:rsidRDefault="00F040DE" w:rsidP="00A76FC0">
      <w:pPr>
        <w:numPr>
          <w:ilvl w:val="0"/>
          <w:numId w:val="35"/>
        </w:numPr>
        <w:rPr>
          <w:rFonts w:cs="Arial"/>
          <w:szCs w:val="20"/>
        </w:rPr>
      </w:pPr>
      <w:r w:rsidRPr="00CF1FB0">
        <w:rPr>
          <w:rFonts w:cs="Arial"/>
          <w:szCs w:val="20"/>
        </w:rPr>
        <w:t>Calculator</w:t>
      </w:r>
    </w:p>
    <w:p w:rsidR="00F040DE" w:rsidRDefault="00F040DE">
      <w:pPr>
        <w:rPr>
          <w:rFonts w:cs="Courier New"/>
          <w:b/>
          <w:iCs/>
          <w:sz w:val="24"/>
          <w:szCs w:val="20"/>
        </w:rPr>
      </w:pPr>
    </w:p>
    <w:p w:rsidR="00F040DE" w:rsidRPr="00A76FC0" w:rsidRDefault="00F040DE" w:rsidP="009933EE">
      <w:pPr>
        <w:pStyle w:val="ResumeHeadings"/>
      </w:pPr>
      <w:r w:rsidRPr="00A76FC0">
        <w:t>Grading Procedures</w:t>
      </w:r>
    </w:p>
    <w:p w:rsidR="00F040DE" w:rsidRPr="00A76FC0" w:rsidRDefault="00F040DE" w:rsidP="00A76FC0">
      <w:pPr>
        <w:rPr>
          <w:rFonts w:cs="Arial"/>
          <w:sz w:val="22"/>
          <w:szCs w:val="22"/>
        </w:rPr>
      </w:pPr>
    </w:p>
    <w:p w:rsidR="00F040DE" w:rsidRPr="00A76FC0" w:rsidRDefault="00F040DE" w:rsidP="00A76FC0">
      <w:pPr>
        <w:rPr>
          <w:rFonts w:cs="Arial"/>
          <w:sz w:val="22"/>
          <w:szCs w:val="22"/>
        </w:rPr>
      </w:pPr>
      <w:r w:rsidRPr="00A76FC0">
        <w:rPr>
          <w:rFonts w:cs="Arial"/>
          <w:b/>
          <w:sz w:val="22"/>
          <w:szCs w:val="22"/>
        </w:rPr>
        <w:lastRenderedPageBreak/>
        <w:t>Assignments</w:t>
      </w:r>
    </w:p>
    <w:p w:rsidR="00F040DE" w:rsidRPr="00CF1FB0" w:rsidRDefault="00F040DE" w:rsidP="00A76FC0">
      <w:pPr>
        <w:ind w:left="360"/>
        <w:rPr>
          <w:rFonts w:cs="Arial"/>
          <w:szCs w:val="20"/>
        </w:rPr>
      </w:pPr>
      <w:r w:rsidRPr="00CF1FB0">
        <w:rPr>
          <w:rFonts w:cs="Arial"/>
          <w:szCs w:val="20"/>
        </w:rPr>
        <w:t>Assignments will include, but are not limited to:</w:t>
      </w:r>
    </w:p>
    <w:p w:rsidR="00F040DE" w:rsidRPr="00CF1FB0" w:rsidRDefault="00F040DE" w:rsidP="00A76FC0">
      <w:pPr>
        <w:numPr>
          <w:ilvl w:val="0"/>
          <w:numId w:val="31"/>
        </w:numPr>
        <w:tabs>
          <w:tab w:val="clear" w:pos="720"/>
          <w:tab w:val="num" w:pos="1080"/>
        </w:tabs>
        <w:ind w:left="1080"/>
        <w:rPr>
          <w:rFonts w:cs="Arial"/>
          <w:szCs w:val="20"/>
        </w:rPr>
      </w:pPr>
      <w:r w:rsidRPr="00CF1FB0">
        <w:rPr>
          <w:rFonts w:cs="Arial"/>
          <w:szCs w:val="20"/>
        </w:rPr>
        <w:t>Marketing Observations – Students will submit examples of marketing observed in their daily lives. A one-paragraph written response to the submission must be included with the article or description of the marketing observation.</w:t>
      </w:r>
    </w:p>
    <w:p w:rsidR="00F040DE" w:rsidRPr="00CF1FB0" w:rsidRDefault="00F040DE" w:rsidP="00A76FC0">
      <w:pPr>
        <w:numPr>
          <w:ilvl w:val="0"/>
          <w:numId w:val="31"/>
        </w:numPr>
        <w:tabs>
          <w:tab w:val="clear" w:pos="720"/>
          <w:tab w:val="num" w:pos="1080"/>
        </w:tabs>
        <w:ind w:left="1080"/>
        <w:rPr>
          <w:rFonts w:cs="Arial"/>
          <w:szCs w:val="20"/>
        </w:rPr>
      </w:pPr>
      <w:r w:rsidRPr="00CF1FB0">
        <w:rPr>
          <w:rFonts w:cs="Arial"/>
          <w:szCs w:val="20"/>
        </w:rPr>
        <w:t xml:space="preserve">Homework/Assignments – </w:t>
      </w:r>
      <w:r>
        <w:rPr>
          <w:rFonts w:cs="Arial"/>
          <w:szCs w:val="20"/>
        </w:rPr>
        <w:t xml:space="preserve">Journal entries are required daily. </w:t>
      </w:r>
      <w:r w:rsidRPr="00CF1FB0">
        <w:rPr>
          <w:rFonts w:cs="Arial"/>
          <w:szCs w:val="20"/>
        </w:rPr>
        <w:t xml:space="preserve">Students will </w:t>
      </w:r>
      <w:r>
        <w:rPr>
          <w:rFonts w:cs="Arial"/>
          <w:szCs w:val="20"/>
        </w:rPr>
        <w:t xml:space="preserve">also </w:t>
      </w:r>
      <w:r w:rsidRPr="00CF1FB0">
        <w:rPr>
          <w:rFonts w:cs="Arial"/>
          <w:szCs w:val="20"/>
        </w:rPr>
        <w:t>complete assignments from the textbook and various other sources. Be sure to save Marketing Observation submissions, assignments, projects, and tests. Keep all paperwork in your three-ring.</w:t>
      </w:r>
    </w:p>
    <w:p w:rsidR="00F040DE" w:rsidRPr="00CF1FB0" w:rsidRDefault="00F040DE" w:rsidP="00A76FC0">
      <w:pPr>
        <w:numPr>
          <w:ilvl w:val="0"/>
          <w:numId w:val="31"/>
        </w:numPr>
        <w:tabs>
          <w:tab w:val="clear" w:pos="720"/>
          <w:tab w:val="num" w:pos="1080"/>
        </w:tabs>
        <w:ind w:left="1080"/>
        <w:rPr>
          <w:rFonts w:cs="Arial"/>
          <w:szCs w:val="20"/>
        </w:rPr>
      </w:pPr>
      <w:r w:rsidRPr="00CF1FB0">
        <w:rPr>
          <w:rFonts w:cs="Arial"/>
          <w:szCs w:val="20"/>
        </w:rPr>
        <w:t xml:space="preserve">Professional Dress Days – Students will demonstrate proper dress for marketing and business related careers. </w:t>
      </w:r>
    </w:p>
    <w:p w:rsidR="00F040DE" w:rsidRPr="00CF1FB0" w:rsidRDefault="00F040DE" w:rsidP="00A76FC0">
      <w:pPr>
        <w:numPr>
          <w:ilvl w:val="0"/>
          <w:numId w:val="31"/>
        </w:numPr>
        <w:tabs>
          <w:tab w:val="clear" w:pos="720"/>
          <w:tab w:val="num" w:pos="1080"/>
        </w:tabs>
        <w:ind w:left="1080"/>
        <w:rPr>
          <w:rFonts w:cs="Arial"/>
          <w:szCs w:val="20"/>
        </w:rPr>
      </w:pPr>
      <w:r w:rsidRPr="00CF1FB0">
        <w:rPr>
          <w:rFonts w:cs="Arial"/>
          <w:szCs w:val="20"/>
        </w:rPr>
        <w:t>School store – Students will demonstrate skills learned by carrying out specific school store functions.</w:t>
      </w:r>
    </w:p>
    <w:p w:rsidR="00F040DE" w:rsidRPr="00CF1FB0" w:rsidRDefault="00F040DE" w:rsidP="00A76FC0">
      <w:pPr>
        <w:numPr>
          <w:ilvl w:val="0"/>
          <w:numId w:val="31"/>
        </w:numPr>
        <w:tabs>
          <w:tab w:val="clear" w:pos="720"/>
          <w:tab w:val="num" w:pos="1080"/>
        </w:tabs>
        <w:ind w:left="1080"/>
        <w:rPr>
          <w:rFonts w:cs="Arial"/>
          <w:szCs w:val="20"/>
        </w:rPr>
      </w:pPr>
      <w:r w:rsidRPr="00CF1FB0">
        <w:rPr>
          <w:rFonts w:cs="Arial"/>
          <w:szCs w:val="20"/>
        </w:rPr>
        <w:t>Quizzes and tests will be given throughout the year.</w:t>
      </w:r>
    </w:p>
    <w:p w:rsidR="00F040DE" w:rsidRPr="00A76FC0" w:rsidRDefault="00F040DE" w:rsidP="00A76FC0">
      <w:pPr>
        <w:rPr>
          <w:rFonts w:cs="Arial"/>
        </w:rPr>
      </w:pPr>
    </w:p>
    <w:p w:rsidR="00F040DE" w:rsidRPr="00A76FC0" w:rsidRDefault="00F040DE" w:rsidP="00A76FC0">
      <w:pPr>
        <w:rPr>
          <w:rFonts w:cs="Arial"/>
          <w:sz w:val="22"/>
          <w:szCs w:val="22"/>
        </w:rPr>
      </w:pPr>
      <w:r w:rsidRPr="00A76FC0">
        <w:rPr>
          <w:rFonts w:cs="Arial"/>
          <w:b/>
          <w:sz w:val="22"/>
          <w:szCs w:val="22"/>
        </w:rPr>
        <w:t>Grading</w:t>
      </w:r>
    </w:p>
    <w:p w:rsidR="00F040DE" w:rsidRPr="00A76FC0" w:rsidRDefault="00F040DE" w:rsidP="00A76FC0">
      <w:pPr>
        <w:rPr>
          <w:rFonts w:cs="Arial"/>
          <w:sz w:val="22"/>
          <w:szCs w:val="22"/>
        </w:rPr>
      </w:pPr>
    </w:p>
    <w:p w:rsidR="00F040DE" w:rsidRPr="00CF1FB0" w:rsidRDefault="00F040DE" w:rsidP="00A76FC0">
      <w:pPr>
        <w:ind w:left="720"/>
        <w:rPr>
          <w:rFonts w:cs="Arial"/>
          <w:szCs w:val="20"/>
        </w:rPr>
      </w:pPr>
      <w:r w:rsidRPr="00CF1FB0">
        <w:rPr>
          <w:rFonts w:cs="Arial"/>
          <w:szCs w:val="20"/>
        </w:rPr>
        <w:t>Employability Skills</w:t>
      </w: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t xml:space="preserve">  </w:t>
      </w:r>
      <w:r w:rsidR="00B469E9">
        <w:rPr>
          <w:rFonts w:cs="Arial"/>
          <w:szCs w:val="20"/>
        </w:rPr>
        <w:t>10</w:t>
      </w:r>
      <w:r w:rsidRPr="00CF1FB0">
        <w:rPr>
          <w:rFonts w:cs="Arial"/>
          <w:szCs w:val="20"/>
        </w:rPr>
        <w:t>%</w:t>
      </w:r>
    </w:p>
    <w:p w:rsidR="00F040DE" w:rsidRPr="00CF1FB0" w:rsidRDefault="00F040DE" w:rsidP="00A76FC0">
      <w:pPr>
        <w:tabs>
          <w:tab w:val="left" w:pos="900"/>
        </w:tabs>
        <w:ind w:left="900"/>
        <w:rPr>
          <w:rFonts w:cs="Arial"/>
          <w:szCs w:val="20"/>
        </w:rPr>
      </w:pPr>
      <w:r w:rsidRPr="00CF1FB0">
        <w:rPr>
          <w:rFonts w:cs="Arial"/>
          <w:szCs w:val="20"/>
        </w:rPr>
        <w:t>(</w:t>
      </w:r>
      <w:r w:rsidR="00B469E9" w:rsidRPr="00CF1FB0">
        <w:rPr>
          <w:rFonts w:cs="Arial"/>
          <w:szCs w:val="20"/>
        </w:rPr>
        <w:t>Attendance</w:t>
      </w:r>
      <w:r w:rsidRPr="00CF1FB0">
        <w:rPr>
          <w:rFonts w:cs="Arial"/>
          <w:szCs w:val="20"/>
        </w:rPr>
        <w:t xml:space="preserve">, productivity, professional dress, attitude, </w:t>
      </w:r>
    </w:p>
    <w:p w:rsidR="00F040DE" w:rsidRPr="00CF1FB0" w:rsidRDefault="00F040DE" w:rsidP="00A76FC0">
      <w:pPr>
        <w:tabs>
          <w:tab w:val="left" w:pos="900"/>
        </w:tabs>
        <w:ind w:left="900"/>
        <w:rPr>
          <w:rFonts w:cs="Arial"/>
          <w:szCs w:val="20"/>
        </w:rPr>
      </w:pPr>
      <w:r w:rsidRPr="00CF1FB0">
        <w:rPr>
          <w:rFonts w:cs="Arial"/>
          <w:szCs w:val="20"/>
        </w:rPr>
        <w:t>work ethic, not standing at door at end of class)</w:t>
      </w:r>
    </w:p>
    <w:p w:rsidR="00F040DE" w:rsidRDefault="00F040DE" w:rsidP="00A76FC0">
      <w:pPr>
        <w:ind w:left="720"/>
        <w:rPr>
          <w:rFonts w:cs="Arial"/>
          <w:szCs w:val="20"/>
        </w:rPr>
      </w:pPr>
      <w:r w:rsidRPr="00CF1FB0">
        <w:rPr>
          <w:rFonts w:cs="Arial"/>
          <w:szCs w:val="20"/>
        </w:rPr>
        <w:t>Assignme</w:t>
      </w:r>
      <w:r w:rsidR="00B469E9">
        <w:rPr>
          <w:rFonts w:cs="Arial"/>
          <w:szCs w:val="20"/>
        </w:rPr>
        <w:t>nts/Marketing Observat</w:t>
      </w:r>
      <w:r w:rsidR="00D1693E">
        <w:rPr>
          <w:rFonts w:cs="Arial"/>
          <w:szCs w:val="20"/>
        </w:rPr>
        <w:t>ions</w:t>
      </w:r>
      <w:r w:rsidR="00D1693E">
        <w:rPr>
          <w:rFonts w:cs="Arial"/>
          <w:szCs w:val="20"/>
        </w:rPr>
        <w:tab/>
        <w:t xml:space="preserve"> </w:t>
      </w:r>
      <w:r w:rsidR="00D1693E">
        <w:rPr>
          <w:rFonts w:cs="Arial"/>
          <w:szCs w:val="20"/>
        </w:rPr>
        <w:tab/>
        <w:t xml:space="preserve">  30</w:t>
      </w:r>
      <w:r w:rsidRPr="00CF1FB0">
        <w:rPr>
          <w:rFonts w:cs="Arial"/>
          <w:szCs w:val="20"/>
        </w:rPr>
        <w:t>%</w:t>
      </w:r>
    </w:p>
    <w:p w:rsidR="00B469E9" w:rsidRPr="00CF1FB0" w:rsidRDefault="00B469E9" w:rsidP="00A76FC0">
      <w:pPr>
        <w:ind w:left="720"/>
        <w:rPr>
          <w:rFonts w:cs="Arial"/>
          <w:szCs w:val="20"/>
        </w:rPr>
      </w:pPr>
      <w:r>
        <w:rPr>
          <w:rFonts w:cs="Arial"/>
          <w:szCs w:val="20"/>
        </w:rPr>
        <w:t>Projects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30%</w:t>
      </w:r>
    </w:p>
    <w:p w:rsidR="00F040DE" w:rsidRPr="00CF1FB0" w:rsidRDefault="00F040DE" w:rsidP="00A76FC0">
      <w:pPr>
        <w:ind w:left="720"/>
        <w:rPr>
          <w:rFonts w:cs="Arial"/>
          <w:szCs w:val="20"/>
        </w:rPr>
      </w:pPr>
      <w:r w:rsidRPr="00CF1FB0">
        <w:rPr>
          <w:rFonts w:cs="Arial"/>
          <w:szCs w:val="20"/>
        </w:rPr>
        <w:t>School Store</w:t>
      </w: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t xml:space="preserve">  10%</w:t>
      </w:r>
    </w:p>
    <w:p w:rsidR="00F040DE" w:rsidRPr="00CF1FB0" w:rsidRDefault="00F040DE" w:rsidP="00A76FC0">
      <w:pPr>
        <w:ind w:left="720"/>
        <w:rPr>
          <w:rFonts w:cs="Arial"/>
          <w:szCs w:val="20"/>
        </w:rPr>
      </w:pPr>
      <w:r w:rsidRPr="00CF1FB0">
        <w:rPr>
          <w:rFonts w:cs="Arial"/>
          <w:szCs w:val="20"/>
        </w:rPr>
        <w:t>Quizzes and Tests</w:t>
      </w: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t xml:space="preserve">  </w:t>
      </w:r>
      <w:r w:rsidR="00D1693E">
        <w:rPr>
          <w:rFonts w:cs="Arial"/>
          <w:szCs w:val="20"/>
          <w:u w:val="single"/>
        </w:rPr>
        <w:t>20</w:t>
      </w:r>
      <w:r w:rsidRPr="00CF1FB0">
        <w:rPr>
          <w:rFonts w:cs="Arial"/>
          <w:szCs w:val="20"/>
          <w:u w:val="single"/>
        </w:rPr>
        <w:t>%</w:t>
      </w:r>
    </w:p>
    <w:p w:rsidR="00F040DE" w:rsidRPr="00CF1FB0" w:rsidRDefault="00F040DE" w:rsidP="00A76FC0">
      <w:pPr>
        <w:ind w:left="720"/>
        <w:rPr>
          <w:rFonts w:cs="Arial"/>
          <w:szCs w:val="20"/>
        </w:rPr>
      </w:pP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r>
      <w:r w:rsidRPr="00CF1FB0">
        <w:rPr>
          <w:rFonts w:cs="Arial"/>
          <w:szCs w:val="20"/>
        </w:rPr>
        <w:tab/>
        <w:t>100%</w:t>
      </w:r>
    </w:p>
    <w:p w:rsidR="00F040DE" w:rsidRPr="00CF1FB0" w:rsidRDefault="00F040DE" w:rsidP="00A76FC0">
      <w:pPr>
        <w:ind w:left="720"/>
        <w:rPr>
          <w:rFonts w:cs="Arial"/>
          <w:szCs w:val="20"/>
        </w:rPr>
      </w:pPr>
    </w:p>
    <w:p w:rsidR="00F040DE" w:rsidRDefault="00F040DE" w:rsidP="00A76FC0">
      <w:pPr>
        <w:rPr>
          <w:rFonts w:cs="Arial"/>
          <w:szCs w:val="20"/>
        </w:rPr>
      </w:pPr>
      <w:r w:rsidRPr="00CF1FB0">
        <w:rPr>
          <w:rFonts w:cs="Arial"/>
          <w:szCs w:val="20"/>
        </w:rPr>
        <w:t>Late assignments will be graded down 10% each day, up to three class periods late. After three class periods, assignments will not be accepted.</w:t>
      </w:r>
    </w:p>
    <w:p w:rsidR="0044272A" w:rsidRDefault="0044272A" w:rsidP="00A76FC0">
      <w:pPr>
        <w:rPr>
          <w:rFonts w:cs="Arial"/>
          <w:szCs w:val="20"/>
        </w:rPr>
      </w:pPr>
    </w:p>
    <w:p w:rsidR="0044272A" w:rsidRPr="00CF1FB0" w:rsidRDefault="0044272A" w:rsidP="00A76FC0">
      <w:pPr>
        <w:rPr>
          <w:rFonts w:cs="Arial"/>
          <w:szCs w:val="20"/>
        </w:rPr>
      </w:pPr>
      <w:r>
        <w:rPr>
          <w:rFonts w:cs="Arial"/>
          <w:szCs w:val="20"/>
        </w:rPr>
        <w:t>Students may earn extra credit by signing up and working the “Devil’s Closet” or the “Devil’s Den” during lunch or at an after school event (must be approved in advance by Ms. Roberts).</w:t>
      </w:r>
    </w:p>
    <w:p w:rsidR="00F040DE" w:rsidRPr="00CF1FB0" w:rsidRDefault="00F040DE" w:rsidP="00A76FC0">
      <w:pPr>
        <w:rPr>
          <w:rFonts w:cs="Arial"/>
          <w:szCs w:val="20"/>
        </w:rPr>
      </w:pPr>
    </w:p>
    <w:p w:rsidR="00F040DE" w:rsidRPr="00A76FC0" w:rsidRDefault="00F040DE" w:rsidP="00A76FC0">
      <w:pPr>
        <w:rPr>
          <w:rFonts w:cs="Arial"/>
          <w:sz w:val="22"/>
          <w:szCs w:val="22"/>
        </w:rPr>
      </w:pPr>
      <w:r w:rsidRPr="00CF1FB0">
        <w:rPr>
          <w:rFonts w:cs="Arial"/>
          <w:szCs w:val="20"/>
        </w:rPr>
        <w:t xml:space="preserve">Check your grades on </w:t>
      </w:r>
      <w:smartTag w:uri="urn:schemas-microsoft-com:office:smarttags" w:element="place">
        <w:smartTag w:uri="urn:schemas-microsoft-com:office:smarttags" w:element="PlaceName">
          <w:r w:rsidRPr="00CF1FB0">
            <w:rPr>
              <w:rFonts w:cs="Arial"/>
              <w:szCs w:val="20"/>
            </w:rPr>
            <w:t>Power</w:t>
          </w:r>
        </w:smartTag>
        <w:r w:rsidRPr="00CF1FB0">
          <w:rPr>
            <w:rFonts w:cs="Arial"/>
            <w:szCs w:val="20"/>
          </w:rPr>
          <w:t xml:space="preserve"> </w:t>
        </w:r>
        <w:smartTag w:uri="urn:schemas-microsoft-com:office:smarttags" w:element="PlaceType">
          <w:r w:rsidRPr="00CF1FB0">
            <w:rPr>
              <w:rFonts w:cs="Arial"/>
              <w:szCs w:val="20"/>
            </w:rPr>
            <w:t>School</w:t>
          </w:r>
        </w:smartTag>
      </w:smartTag>
      <w:r w:rsidRPr="00CF1FB0">
        <w:rPr>
          <w:rFonts w:cs="Arial"/>
          <w:szCs w:val="20"/>
        </w:rPr>
        <w:t xml:space="preserve">. </w:t>
      </w:r>
      <w:r w:rsidRPr="00CF1FB0">
        <w:rPr>
          <w:rFonts w:cs="Arial"/>
          <w:szCs w:val="20"/>
          <w:u w:val="single"/>
        </w:rPr>
        <w:t>Please make sure that your records match mine</w:t>
      </w:r>
      <w:r w:rsidRPr="00CF1FB0">
        <w:rPr>
          <w:rFonts w:cs="Arial"/>
          <w:szCs w:val="20"/>
        </w:rPr>
        <w:t>. This is important as you have only three class periods to make up assignments.</w:t>
      </w:r>
    </w:p>
    <w:p w:rsidR="00F040DE" w:rsidRPr="00A76FC0" w:rsidRDefault="00F040DE" w:rsidP="001D5BCF">
      <w:pPr>
        <w:ind w:left="360"/>
        <w:rPr>
          <w:rFonts w:cs="Arial"/>
        </w:rPr>
      </w:pPr>
      <w:r w:rsidRPr="00A76FC0">
        <w:rPr>
          <w:rFonts w:eastAsia="MS Mincho"/>
          <w:color w:val="FF0000"/>
        </w:rPr>
        <w:tab/>
      </w:r>
      <w:r w:rsidRPr="00A76FC0">
        <w:rPr>
          <w:rFonts w:eastAsia="MS Mincho"/>
          <w:color w:val="FF0000"/>
        </w:rPr>
        <w:tab/>
      </w:r>
      <w:r w:rsidRPr="00A76FC0">
        <w:rPr>
          <w:rFonts w:eastAsia="MS Mincho"/>
          <w:color w:val="FF0000"/>
        </w:rPr>
        <w:tab/>
      </w:r>
      <w:r w:rsidRPr="00A76FC0">
        <w:rPr>
          <w:rFonts w:eastAsia="MS Mincho"/>
          <w:color w:val="FF0000"/>
        </w:rPr>
        <w:tab/>
      </w:r>
    </w:p>
    <w:p w:rsidR="00F040DE" w:rsidRPr="00A76FC0" w:rsidRDefault="00F040DE" w:rsidP="008F4D8B">
      <w:pPr>
        <w:pStyle w:val="ResumeHeadings"/>
        <w:spacing w:before="0" w:after="100" w:afterAutospacing="1"/>
      </w:pPr>
      <w:r w:rsidRPr="00A76FC0">
        <w:t>Course Expectations</w:t>
      </w:r>
    </w:p>
    <w:p w:rsidR="00F040DE" w:rsidRPr="00CF1FB0" w:rsidRDefault="00F040DE" w:rsidP="00D31352">
      <w:pPr>
        <w:pStyle w:val="Overviewbullets"/>
        <w:numPr>
          <w:ilvl w:val="0"/>
          <w:numId w:val="0"/>
        </w:numPr>
        <w:spacing w:before="0" w:after="0"/>
        <w:rPr>
          <w:rFonts w:eastAsia="MS Mincho"/>
          <w:sz w:val="20"/>
          <w:szCs w:val="20"/>
        </w:rPr>
      </w:pPr>
      <w:r w:rsidRPr="00CF1FB0">
        <w:rPr>
          <w:rFonts w:eastAsia="MS Mincho"/>
          <w:sz w:val="20"/>
          <w:szCs w:val="20"/>
        </w:rPr>
        <w:t>Students are expected to:</w:t>
      </w:r>
    </w:p>
    <w:p w:rsidR="00F040DE" w:rsidRPr="00CF1FB0" w:rsidRDefault="00F040DE" w:rsidP="00D31352">
      <w:pPr>
        <w:pStyle w:val="Overviewbullets"/>
        <w:numPr>
          <w:ilvl w:val="0"/>
          <w:numId w:val="32"/>
        </w:numPr>
        <w:spacing w:before="0" w:after="0"/>
        <w:ind w:left="720"/>
        <w:rPr>
          <w:rFonts w:eastAsia="MS Mincho"/>
          <w:sz w:val="20"/>
          <w:szCs w:val="20"/>
        </w:rPr>
      </w:pPr>
      <w:r w:rsidRPr="00CF1FB0">
        <w:rPr>
          <w:rFonts w:eastAsia="MS Mincho"/>
          <w:sz w:val="20"/>
          <w:szCs w:val="20"/>
        </w:rPr>
        <w:t>Be on time for class.</w:t>
      </w:r>
    </w:p>
    <w:p w:rsidR="00F040DE" w:rsidRDefault="00F040DE" w:rsidP="00D31352">
      <w:pPr>
        <w:pStyle w:val="Overviewbullets"/>
        <w:numPr>
          <w:ilvl w:val="0"/>
          <w:numId w:val="32"/>
        </w:numPr>
        <w:spacing w:before="0" w:after="0"/>
        <w:ind w:left="720"/>
        <w:rPr>
          <w:rFonts w:eastAsia="MS Mincho"/>
          <w:sz w:val="20"/>
          <w:szCs w:val="20"/>
        </w:rPr>
      </w:pPr>
      <w:r w:rsidRPr="00CF1FB0">
        <w:rPr>
          <w:rFonts w:eastAsia="MS Mincho"/>
          <w:sz w:val="20"/>
          <w:szCs w:val="20"/>
        </w:rPr>
        <w:t>Come to class daily with homework done, notebook, folder, and a writing utensil.</w:t>
      </w:r>
    </w:p>
    <w:p w:rsidR="00F040DE" w:rsidRPr="00CF1FB0" w:rsidRDefault="00F040DE" w:rsidP="00D31352">
      <w:pPr>
        <w:pStyle w:val="Overviewbullets"/>
        <w:numPr>
          <w:ilvl w:val="0"/>
          <w:numId w:val="32"/>
        </w:numPr>
        <w:spacing w:before="0" w:after="0"/>
        <w:ind w:left="720"/>
        <w:rPr>
          <w:rFonts w:eastAsia="MS Mincho"/>
          <w:sz w:val="20"/>
          <w:szCs w:val="20"/>
        </w:rPr>
      </w:pPr>
      <w:r>
        <w:rPr>
          <w:rFonts w:eastAsia="MS Mincho"/>
          <w:sz w:val="20"/>
          <w:szCs w:val="20"/>
        </w:rPr>
        <w:t>Begin working on journal entry upon entering classroom.</w:t>
      </w:r>
    </w:p>
    <w:p w:rsidR="00F040DE" w:rsidRPr="00CF1FB0" w:rsidRDefault="00F040DE" w:rsidP="00D31352">
      <w:pPr>
        <w:pStyle w:val="Overviewbullets"/>
        <w:numPr>
          <w:ilvl w:val="0"/>
          <w:numId w:val="32"/>
        </w:numPr>
        <w:spacing w:before="0" w:after="0"/>
        <w:ind w:left="720"/>
        <w:rPr>
          <w:rFonts w:eastAsia="MS Mincho"/>
          <w:sz w:val="20"/>
          <w:szCs w:val="20"/>
        </w:rPr>
      </w:pPr>
      <w:r w:rsidRPr="00CF1FB0">
        <w:rPr>
          <w:rFonts w:eastAsia="MS Mincho"/>
          <w:sz w:val="20"/>
          <w:szCs w:val="20"/>
        </w:rPr>
        <w:t>Participate in class discussions, groups work, and silent reading.</w:t>
      </w:r>
    </w:p>
    <w:p w:rsidR="00F040DE" w:rsidRPr="00CF1FB0" w:rsidRDefault="00F040DE" w:rsidP="00D31352">
      <w:pPr>
        <w:pStyle w:val="Overviewbullets"/>
        <w:numPr>
          <w:ilvl w:val="0"/>
          <w:numId w:val="32"/>
        </w:numPr>
        <w:spacing w:before="0" w:after="0"/>
        <w:ind w:left="720"/>
        <w:rPr>
          <w:rFonts w:eastAsia="MS Mincho"/>
          <w:sz w:val="20"/>
          <w:szCs w:val="20"/>
        </w:rPr>
      </w:pPr>
      <w:r w:rsidRPr="00CF1FB0">
        <w:rPr>
          <w:rFonts w:eastAsia="MS Mincho"/>
          <w:sz w:val="20"/>
          <w:szCs w:val="20"/>
        </w:rPr>
        <w:t xml:space="preserve">Respect school and individual property. </w:t>
      </w:r>
    </w:p>
    <w:p w:rsidR="00F040DE" w:rsidRPr="00A76FC0" w:rsidRDefault="00F040DE" w:rsidP="00D31352">
      <w:pPr>
        <w:pStyle w:val="Overviewbullets"/>
        <w:numPr>
          <w:ilvl w:val="0"/>
          <w:numId w:val="0"/>
        </w:numPr>
        <w:spacing w:before="0" w:after="0"/>
        <w:ind w:left="360" w:hanging="360"/>
        <w:rPr>
          <w:rFonts w:eastAsia="MS Mincho"/>
        </w:rPr>
      </w:pPr>
    </w:p>
    <w:p w:rsidR="00F040DE" w:rsidRPr="00A76FC0" w:rsidRDefault="00F040DE" w:rsidP="00EC5613">
      <w:pPr>
        <w:pStyle w:val="Overviewbullets"/>
        <w:numPr>
          <w:ilvl w:val="0"/>
          <w:numId w:val="0"/>
        </w:numPr>
        <w:pBdr>
          <w:top w:val="single" w:sz="12" w:space="4" w:color="auto"/>
        </w:pBdr>
        <w:spacing w:before="0" w:after="0"/>
        <w:jc w:val="left"/>
        <w:rPr>
          <w:rFonts w:eastAsia="MS Mincho"/>
          <w:b/>
          <w:sz w:val="24"/>
          <w:szCs w:val="24"/>
        </w:rPr>
      </w:pPr>
      <w:r w:rsidRPr="00A76FC0">
        <w:rPr>
          <w:rFonts w:eastAsia="MS Mincho"/>
          <w:b/>
          <w:sz w:val="24"/>
          <w:szCs w:val="24"/>
        </w:rPr>
        <w:t>Parents’ Role</w:t>
      </w:r>
    </w:p>
    <w:p w:rsidR="00F040DE" w:rsidRDefault="00F040DE" w:rsidP="00EC5613">
      <w:pPr>
        <w:pStyle w:val="Overviewbullets"/>
        <w:numPr>
          <w:ilvl w:val="0"/>
          <w:numId w:val="0"/>
        </w:numPr>
        <w:spacing w:before="120" w:after="100" w:afterAutospacing="1"/>
        <w:rPr>
          <w:rFonts w:eastAsia="MS Mincho"/>
        </w:rPr>
      </w:pPr>
      <w:r w:rsidRPr="00A76FC0">
        <w:rPr>
          <w:rFonts w:eastAsia="MS Mincho"/>
        </w:rPr>
        <w:t xml:space="preserve">Parents can play a crucial role in the academic success of their children.  By setting high academic expectations, you send a clear message about the importance of academic achievement.  </w:t>
      </w:r>
      <w:smartTag w:uri="urn:schemas-microsoft-com:office:smarttags" w:element="place">
        <w:smartTag w:uri="urn:schemas-microsoft-com:office:smarttags" w:element="PlaceName">
          <w:r w:rsidRPr="00A76FC0">
            <w:rPr>
              <w:rFonts w:eastAsia="MS Mincho"/>
            </w:rPr>
            <w:t>East</w:t>
          </w:r>
        </w:smartTag>
        <w:r w:rsidRPr="00A76FC0">
          <w:rPr>
            <w:rFonts w:eastAsia="MS Mincho"/>
          </w:rPr>
          <w:t xml:space="preserve"> </w:t>
        </w:r>
        <w:smartTag w:uri="urn:schemas-microsoft-com:office:smarttags" w:element="PlaceName">
          <w:r w:rsidRPr="00A76FC0">
            <w:rPr>
              <w:rFonts w:eastAsia="MS Mincho"/>
            </w:rPr>
            <w:t>Jordan</w:t>
          </w:r>
        </w:smartTag>
        <w:r w:rsidRPr="00A76FC0">
          <w:rPr>
            <w:rFonts w:eastAsia="MS Mincho"/>
          </w:rPr>
          <w:t xml:space="preserve"> </w:t>
        </w:r>
        <w:smartTag w:uri="urn:schemas-microsoft-com:office:smarttags" w:element="PlaceName">
          <w:r w:rsidRPr="00A76FC0">
            <w:rPr>
              <w:rFonts w:eastAsia="MS Mincho"/>
            </w:rPr>
            <w:t>Public Schools</w:t>
          </w:r>
        </w:smartTag>
      </w:smartTag>
      <w:r w:rsidRPr="00A76FC0">
        <w:rPr>
          <w:rFonts w:eastAsia="MS Mincho"/>
        </w:rPr>
        <w:t xml:space="preserve"> utilize</w:t>
      </w:r>
      <w:r w:rsidRPr="00A76FC0">
        <w:rPr>
          <w:rFonts w:eastAsia="MS Mincho"/>
          <w:b/>
        </w:rPr>
        <w:t xml:space="preserve"> </w:t>
      </w:r>
      <w:r w:rsidRPr="00A76FC0">
        <w:rPr>
          <w:rFonts w:eastAsia="MS Mincho"/>
          <w:b/>
          <w:i/>
        </w:rPr>
        <w:t xml:space="preserve">PowerSchool.  </w:t>
      </w:r>
      <w:r w:rsidRPr="00A76FC0">
        <w:rPr>
          <w:rFonts w:eastAsia="MS Mincho"/>
        </w:rPr>
        <w:t>PowerSchool is a data management system used for grading, attendance, and state reporting.  Parents have access to PowerSchool which allows them to monitor student progress.  Parents can sign in and check progress at any time or set the program to send email alerts at designated intervals.  Log-in information will be supplied to parents in the second week of September.  If you don’t have reliable internet access and would prefer to speak with a teacher, you can do so by calling them during their office hours.  When teachers and parents work together, students get a clear message about expectations.  We look forward to a successful partnership!</w:t>
      </w:r>
    </w:p>
    <w:p w:rsidR="00F040DE" w:rsidRDefault="00F040DE">
      <w:pPr>
        <w:rPr>
          <w:rFonts w:eastAsia="MS Mincho" w:cs="Courier New"/>
          <w:bCs/>
          <w:sz w:val="19"/>
          <w:szCs w:val="19"/>
        </w:rPr>
      </w:pPr>
      <w:r>
        <w:rPr>
          <w:rFonts w:eastAsia="MS Mincho"/>
        </w:rPr>
        <w:br w:type="page"/>
      </w:r>
    </w:p>
    <w:p w:rsidR="00F040DE" w:rsidRDefault="00F040DE" w:rsidP="00EB2617">
      <w:pPr>
        <w:pStyle w:val="Overviewbullets"/>
        <w:numPr>
          <w:ilvl w:val="0"/>
          <w:numId w:val="0"/>
        </w:numPr>
        <w:spacing w:before="120" w:after="100" w:afterAutospacing="1"/>
        <w:jc w:val="center"/>
        <w:rPr>
          <w:rFonts w:eastAsia="MS Mincho"/>
          <w:b/>
          <w:sz w:val="24"/>
          <w:szCs w:val="24"/>
        </w:rPr>
      </w:pPr>
      <w:r>
        <w:rPr>
          <w:rFonts w:eastAsia="MS Mincho"/>
          <w:b/>
          <w:sz w:val="24"/>
          <w:szCs w:val="24"/>
        </w:rPr>
        <w:lastRenderedPageBreak/>
        <w:t>Marketing I</w:t>
      </w:r>
    </w:p>
    <w:p w:rsidR="00F040DE" w:rsidRPr="00EB2617" w:rsidRDefault="00F040DE" w:rsidP="00EB2617">
      <w:pPr>
        <w:rPr>
          <w:rFonts w:cs="Arial"/>
          <w:sz w:val="24"/>
        </w:rPr>
      </w:pPr>
      <w:r w:rsidRPr="00EB2617">
        <w:rPr>
          <w:rFonts w:cs="Arial"/>
          <w:b/>
          <w:bCs/>
          <w:sz w:val="24"/>
        </w:rPr>
        <w:t>Assignment #1</w:t>
      </w:r>
    </w:p>
    <w:p w:rsidR="00F040DE" w:rsidRPr="00EB2617" w:rsidRDefault="00F040DE" w:rsidP="00EB2617">
      <w:pPr>
        <w:rPr>
          <w:rFonts w:cs="Arial"/>
          <w:sz w:val="24"/>
        </w:rPr>
      </w:pPr>
      <w:r w:rsidRPr="00EB2617">
        <w:rPr>
          <w:rFonts w:cs="Arial"/>
          <w:sz w:val="24"/>
        </w:rPr>
        <w:t> </w:t>
      </w:r>
    </w:p>
    <w:p w:rsidR="00F040DE" w:rsidRPr="00EB2617" w:rsidRDefault="00F040DE" w:rsidP="00EB2617">
      <w:pPr>
        <w:rPr>
          <w:rFonts w:cs="Arial"/>
          <w:sz w:val="24"/>
        </w:rPr>
      </w:pPr>
      <w:r w:rsidRPr="00EB2617">
        <w:rPr>
          <w:rFonts w:cs="Arial"/>
          <w:sz w:val="24"/>
        </w:rPr>
        <w:t xml:space="preserve">This is the first graded assignment, please have your parents read the entire </w:t>
      </w:r>
      <w:r>
        <w:rPr>
          <w:rFonts w:cs="Arial"/>
          <w:sz w:val="24"/>
        </w:rPr>
        <w:t>syllabus</w:t>
      </w:r>
      <w:r w:rsidRPr="00EB2617">
        <w:rPr>
          <w:rFonts w:cs="Arial"/>
          <w:sz w:val="24"/>
        </w:rPr>
        <w:t xml:space="preserve">, then sign and return this form.  The </w:t>
      </w:r>
      <w:r>
        <w:rPr>
          <w:rFonts w:cs="Arial"/>
          <w:sz w:val="24"/>
        </w:rPr>
        <w:t>syllabus</w:t>
      </w:r>
      <w:r w:rsidRPr="00EB2617">
        <w:rPr>
          <w:rFonts w:cs="Arial"/>
          <w:sz w:val="24"/>
        </w:rPr>
        <w:t xml:space="preserve"> has already been presented in class by </w:t>
      </w:r>
      <w:r w:rsidR="00FE7AB0">
        <w:rPr>
          <w:rFonts w:cs="Arial"/>
          <w:sz w:val="24"/>
        </w:rPr>
        <w:t>Ms. Roberts</w:t>
      </w:r>
      <w:r w:rsidRPr="00EB2617">
        <w:rPr>
          <w:rFonts w:cs="Arial"/>
          <w:sz w:val="24"/>
        </w:rPr>
        <w:t xml:space="preserve"> and it is the student’s responsibility to present it to their parent or guardian.  This is due n</w:t>
      </w:r>
      <w:r w:rsidR="00FE7AB0">
        <w:rPr>
          <w:rFonts w:cs="Arial"/>
          <w:sz w:val="24"/>
        </w:rPr>
        <w:t xml:space="preserve">o later than </w:t>
      </w:r>
      <w:r w:rsidR="00D1693E">
        <w:rPr>
          <w:rFonts w:cs="Arial"/>
          <w:b/>
          <w:sz w:val="24"/>
          <w:u w:val="single"/>
        </w:rPr>
        <w:t>Monday, September 9</w:t>
      </w:r>
      <w:bookmarkStart w:id="0" w:name="_GoBack"/>
      <w:bookmarkEnd w:id="0"/>
      <w:r w:rsidR="00FE7AB0" w:rsidRPr="00FE7AB0">
        <w:rPr>
          <w:rFonts w:cs="Arial"/>
          <w:b/>
          <w:sz w:val="24"/>
          <w:u w:val="single"/>
        </w:rPr>
        <w:t>th</w:t>
      </w:r>
      <w:r w:rsidRPr="00EB2617">
        <w:rPr>
          <w:rFonts w:cs="Arial"/>
          <w:sz w:val="24"/>
        </w:rPr>
        <w:t xml:space="preserve"> for credit.</w:t>
      </w:r>
    </w:p>
    <w:p w:rsidR="00F040DE" w:rsidRPr="00EB2617" w:rsidRDefault="00F040DE" w:rsidP="00EB2617">
      <w:pPr>
        <w:rPr>
          <w:rFonts w:cs="Arial"/>
          <w:sz w:val="24"/>
        </w:rPr>
      </w:pPr>
      <w:r w:rsidRPr="00EB2617">
        <w:rPr>
          <w:rFonts w:cs="Arial"/>
          <w:sz w:val="24"/>
        </w:rPr>
        <w:t> </w:t>
      </w:r>
    </w:p>
    <w:tbl>
      <w:tblPr>
        <w:tblW w:w="0" w:type="auto"/>
        <w:tblCellMar>
          <w:left w:w="0" w:type="dxa"/>
          <w:right w:w="0" w:type="dxa"/>
        </w:tblCellMar>
        <w:tblLook w:val="00A0" w:firstRow="1" w:lastRow="0" w:firstColumn="1" w:lastColumn="0" w:noHBand="0" w:noVBand="0"/>
      </w:tblPr>
      <w:tblGrid>
        <w:gridCol w:w="5508"/>
        <w:gridCol w:w="1080"/>
        <w:gridCol w:w="3852"/>
      </w:tblGrid>
      <w:tr w:rsidR="00F040DE" w:rsidRPr="00EB2617" w:rsidTr="00EB2617">
        <w:tc>
          <w:tcPr>
            <w:tcW w:w="5508" w:type="dxa"/>
            <w:tcBorders>
              <w:top w:val="nil"/>
              <w:left w:val="nil"/>
              <w:bottom w:val="single" w:sz="8" w:space="0" w:color="auto"/>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1080"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3852" w:type="dxa"/>
            <w:tcBorders>
              <w:top w:val="nil"/>
              <w:left w:val="nil"/>
              <w:bottom w:val="single" w:sz="8" w:space="0" w:color="auto"/>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r>
      <w:tr w:rsidR="00F040DE" w:rsidRPr="00EB2617" w:rsidTr="00EB2617">
        <w:tc>
          <w:tcPr>
            <w:tcW w:w="5508"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Student Name (Please Print)</w:t>
            </w:r>
          </w:p>
        </w:tc>
        <w:tc>
          <w:tcPr>
            <w:tcW w:w="1080"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3852"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Date</w:t>
            </w:r>
          </w:p>
        </w:tc>
      </w:tr>
      <w:tr w:rsidR="00F040DE" w:rsidRPr="00EB2617" w:rsidTr="00EB2617">
        <w:tc>
          <w:tcPr>
            <w:tcW w:w="5508" w:type="dxa"/>
            <w:tcBorders>
              <w:top w:val="nil"/>
              <w:left w:val="nil"/>
              <w:bottom w:val="single" w:sz="8" w:space="0" w:color="auto"/>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1080"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3852" w:type="dxa"/>
            <w:tcBorders>
              <w:top w:val="nil"/>
              <w:left w:val="nil"/>
              <w:bottom w:val="single" w:sz="8" w:space="0" w:color="auto"/>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r>
      <w:tr w:rsidR="00F040DE" w:rsidRPr="00EB2617" w:rsidTr="00EB2617">
        <w:tc>
          <w:tcPr>
            <w:tcW w:w="5508"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Parent Signature</w:t>
            </w:r>
          </w:p>
        </w:tc>
        <w:tc>
          <w:tcPr>
            <w:tcW w:w="1080"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3852"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Date</w:t>
            </w:r>
          </w:p>
        </w:tc>
      </w:tr>
      <w:tr w:rsidR="00F040DE" w:rsidRPr="00EB2617" w:rsidTr="00EB2617">
        <w:tc>
          <w:tcPr>
            <w:tcW w:w="5508" w:type="dxa"/>
            <w:tcBorders>
              <w:top w:val="nil"/>
              <w:left w:val="nil"/>
              <w:bottom w:val="single" w:sz="8" w:space="0" w:color="auto"/>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1080"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3852" w:type="dxa"/>
            <w:tcBorders>
              <w:top w:val="nil"/>
              <w:left w:val="nil"/>
              <w:bottom w:val="single" w:sz="8" w:space="0" w:color="auto"/>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r>
      <w:tr w:rsidR="00F040DE" w:rsidRPr="00EB2617" w:rsidTr="00EB2617">
        <w:tc>
          <w:tcPr>
            <w:tcW w:w="5508"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Parent Signature</w:t>
            </w:r>
          </w:p>
        </w:tc>
        <w:tc>
          <w:tcPr>
            <w:tcW w:w="1080"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 </w:t>
            </w:r>
          </w:p>
        </w:tc>
        <w:tc>
          <w:tcPr>
            <w:tcW w:w="3852" w:type="dxa"/>
            <w:tcBorders>
              <w:top w:val="nil"/>
              <w:left w:val="nil"/>
              <w:bottom w:val="nil"/>
              <w:right w:val="nil"/>
            </w:tcBorders>
            <w:tcMar>
              <w:top w:w="0" w:type="dxa"/>
              <w:left w:w="108" w:type="dxa"/>
              <w:bottom w:w="0" w:type="dxa"/>
              <w:right w:w="108" w:type="dxa"/>
            </w:tcMar>
          </w:tcPr>
          <w:p w:rsidR="00F040DE" w:rsidRPr="00EB2617" w:rsidRDefault="00F040DE" w:rsidP="00EB2617">
            <w:pPr>
              <w:rPr>
                <w:rFonts w:cs="Arial"/>
                <w:sz w:val="24"/>
              </w:rPr>
            </w:pPr>
            <w:r w:rsidRPr="00EB2617">
              <w:rPr>
                <w:rFonts w:cs="Arial"/>
                <w:sz w:val="24"/>
              </w:rPr>
              <w:t>Date</w:t>
            </w:r>
          </w:p>
        </w:tc>
      </w:tr>
    </w:tbl>
    <w:p w:rsidR="00F040DE" w:rsidRPr="00EB2617" w:rsidRDefault="00F040DE" w:rsidP="00EB2617">
      <w:pPr>
        <w:rPr>
          <w:rFonts w:cs="Arial"/>
          <w:sz w:val="24"/>
        </w:rPr>
      </w:pPr>
      <w:r w:rsidRPr="00EB2617">
        <w:rPr>
          <w:rFonts w:cs="Arial"/>
          <w:sz w:val="24"/>
        </w:rPr>
        <w:t> </w:t>
      </w:r>
    </w:p>
    <w:p w:rsidR="00F040DE" w:rsidRPr="00EB2617" w:rsidRDefault="00F040DE" w:rsidP="00EB2617">
      <w:pPr>
        <w:rPr>
          <w:rFonts w:cs="Arial"/>
          <w:sz w:val="24"/>
        </w:rPr>
      </w:pPr>
      <w:r w:rsidRPr="00EB2617">
        <w:rPr>
          <w:rFonts w:cs="Arial"/>
          <w:b/>
          <w:bCs/>
          <w:sz w:val="24"/>
        </w:rPr>
        <w:t>By signing this form, you have read and understand the class syllabus</w:t>
      </w:r>
      <w:r>
        <w:rPr>
          <w:rFonts w:cs="Arial"/>
          <w:b/>
          <w:bCs/>
          <w:sz w:val="24"/>
        </w:rPr>
        <w:t xml:space="preserve"> and</w:t>
      </w:r>
      <w:r w:rsidRPr="00EB2617">
        <w:rPr>
          <w:rFonts w:cs="Arial"/>
          <w:b/>
          <w:bCs/>
          <w:sz w:val="24"/>
        </w:rPr>
        <w:t xml:space="preserve"> the classroom procedures</w:t>
      </w:r>
      <w:r>
        <w:rPr>
          <w:rFonts w:cs="Arial"/>
          <w:b/>
          <w:bCs/>
          <w:sz w:val="24"/>
        </w:rPr>
        <w:t>.</w:t>
      </w:r>
    </w:p>
    <w:p w:rsidR="00F040DE" w:rsidRPr="00CF1FB0" w:rsidRDefault="00F040DE" w:rsidP="00EB2617">
      <w:pPr>
        <w:pStyle w:val="Overviewbullets"/>
        <w:numPr>
          <w:ilvl w:val="0"/>
          <w:numId w:val="0"/>
        </w:numPr>
        <w:spacing w:before="120" w:after="100" w:afterAutospacing="1"/>
        <w:rPr>
          <w:rFonts w:eastAsia="MS Mincho"/>
          <w:sz w:val="24"/>
          <w:szCs w:val="24"/>
        </w:rPr>
      </w:pPr>
    </w:p>
    <w:sectPr w:rsidR="00F040DE" w:rsidRPr="00CF1FB0" w:rsidSect="006558D0">
      <w:type w:val="continuous"/>
      <w:pgSz w:w="12240" w:h="15840"/>
      <w:pgMar w:top="792" w:right="900" w:bottom="720" w:left="900" w:header="18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DE" w:rsidRDefault="00F040DE">
      <w:r>
        <w:separator/>
      </w:r>
    </w:p>
  </w:endnote>
  <w:endnote w:type="continuationSeparator" w:id="0">
    <w:p w:rsidR="00F040DE" w:rsidRDefault="00F0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DE" w:rsidRDefault="00F040DE">
    <w:pPr>
      <w:pStyle w:val="Footer"/>
    </w:pPr>
    <w:r>
      <w:t>Segments: 2, 3, 5, 6,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DE" w:rsidRDefault="00F040DE">
      <w:r>
        <w:separator/>
      </w:r>
    </w:p>
  </w:footnote>
  <w:footnote w:type="continuationSeparator" w:id="0">
    <w:p w:rsidR="00F040DE" w:rsidRDefault="00F0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7E9F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4A45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46A4C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443A33"/>
    <w:multiLevelType w:val="hybridMultilevel"/>
    <w:tmpl w:val="CD526DA6"/>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7C22127"/>
    <w:multiLevelType w:val="hybridMultilevel"/>
    <w:tmpl w:val="187CC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5D428C"/>
    <w:multiLevelType w:val="hybridMultilevel"/>
    <w:tmpl w:val="64823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4F5E4D"/>
    <w:multiLevelType w:val="hybridMultilevel"/>
    <w:tmpl w:val="114262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1849C8"/>
    <w:multiLevelType w:val="hybridMultilevel"/>
    <w:tmpl w:val="8A3A7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E96150"/>
    <w:multiLevelType w:val="hybridMultilevel"/>
    <w:tmpl w:val="F1DC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0213D2"/>
    <w:multiLevelType w:val="hybridMultilevel"/>
    <w:tmpl w:val="0A3AA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17"/>
  </w:num>
  <w:num w:numId="4">
    <w:abstractNumId w:val="22"/>
  </w:num>
  <w:num w:numId="5">
    <w:abstractNumId w:val="30"/>
  </w:num>
  <w:num w:numId="6">
    <w:abstractNumId w:val="12"/>
  </w:num>
  <w:num w:numId="7">
    <w:abstractNumId w:val="18"/>
  </w:num>
  <w:num w:numId="8">
    <w:abstractNumId w:val="15"/>
  </w:num>
  <w:num w:numId="9">
    <w:abstractNumId w:val="16"/>
  </w:num>
  <w:num w:numId="10">
    <w:abstractNumId w:val="29"/>
  </w:num>
  <w:num w:numId="11">
    <w:abstractNumId w:val="26"/>
  </w:num>
  <w:num w:numId="12">
    <w:abstractNumId w:val="27"/>
  </w:num>
  <w:num w:numId="13">
    <w:abstractNumId w:val="24"/>
  </w:num>
  <w:num w:numId="14">
    <w:abstractNumId w:val="0"/>
  </w:num>
  <w:num w:numId="15">
    <w:abstractNumId w:val="34"/>
  </w:num>
  <w:num w:numId="16">
    <w:abstractNumId w:val="23"/>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8"/>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19"/>
  </w:num>
  <w:num w:numId="33">
    <w:abstractNumId w:val="31"/>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6F"/>
    <w:rsid w:val="001D5BCF"/>
    <w:rsid w:val="002A62C2"/>
    <w:rsid w:val="002E0291"/>
    <w:rsid w:val="0044272A"/>
    <w:rsid w:val="0057016F"/>
    <w:rsid w:val="005E0695"/>
    <w:rsid w:val="00623ACB"/>
    <w:rsid w:val="006558D0"/>
    <w:rsid w:val="00700010"/>
    <w:rsid w:val="007C0E19"/>
    <w:rsid w:val="008F4D8B"/>
    <w:rsid w:val="00924A5E"/>
    <w:rsid w:val="009933EE"/>
    <w:rsid w:val="00A145D3"/>
    <w:rsid w:val="00A54645"/>
    <w:rsid w:val="00A76FC0"/>
    <w:rsid w:val="00B41546"/>
    <w:rsid w:val="00B469E9"/>
    <w:rsid w:val="00B62BB6"/>
    <w:rsid w:val="00B6699F"/>
    <w:rsid w:val="00BB128E"/>
    <w:rsid w:val="00C23AC7"/>
    <w:rsid w:val="00C52E6D"/>
    <w:rsid w:val="00CF1FB0"/>
    <w:rsid w:val="00D1693E"/>
    <w:rsid w:val="00D31352"/>
    <w:rsid w:val="00D31A32"/>
    <w:rsid w:val="00DB3E71"/>
    <w:rsid w:val="00E72E19"/>
    <w:rsid w:val="00EB2617"/>
    <w:rsid w:val="00EC5613"/>
    <w:rsid w:val="00F040DE"/>
    <w:rsid w:val="00F37732"/>
    <w:rsid w:val="00FD50E6"/>
    <w:rsid w:val="00FE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E6"/>
    <w:rPr>
      <w:rFonts w:ascii="Verdana" w:hAnsi="Verdana"/>
      <w:sz w:val="20"/>
      <w:szCs w:val="24"/>
    </w:rPr>
  </w:style>
  <w:style w:type="paragraph" w:styleId="Heading1">
    <w:name w:val="heading 1"/>
    <w:basedOn w:val="Normal"/>
    <w:next w:val="Normal"/>
    <w:link w:val="Heading1Char"/>
    <w:uiPriority w:val="99"/>
    <w:qFormat/>
    <w:rsid w:val="00FD50E6"/>
    <w:pPr>
      <w:keepNext/>
      <w:jc w:val="center"/>
      <w:outlineLvl w:val="0"/>
    </w:pPr>
    <w:rPr>
      <w:b/>
      <w:sz w:val="22"/>
      <w:szCs w:val="20"/>
      <w:u w:val="single"/>
    </w:rPr>
  </w:style>
  <w:style w:type="paragraph" w:styleId="Heading2">
    <w:name w:val="heading 2"/>
    <w:basedOn w:val="Normal"/>
    <w:next w:val="Normal"/>
    <w:link w:val="Heading2Char"/>
    <w:uiPriority w:val="99"/>
    <w:qFormat/>
    <w:rsid w:val="00FD50E6"/>
    <w:pPr>
      <w:keepNext/>
      <w:tabs>
        <w:tab w:val="right" w:pos="9360"/>
      </w:tabs>
      <w:outlineLvl w:val="1"/>
    </w:pPr>
    <w:rPr>
      <w:b/>
      <w:caps/>
      <w:sz w:val="22"/>
      <w:szCs w:val="20"/>
      <w:u w:val="single"/>
    </w:rPr>
  </w:style>
  <w:style w:type="paragraph" w:styleId="Heading3">
    <w:name w:val="heading 3"/>
    <w:basedOn w:val="Normal"/>
    <w:next w:val="Normal"/>
    <w:link w:val="Heading3Char"/>
    <w:uiPriority w:val="99"/>
    <w:qFormat/>
    <w:rsid w:val="00FD50E6"/>
    <w:pPr>
      <w:keepNext/>
      <w:tabs>
        <w:tab w:val="right" w:pos="9360"/>
      </w:tabs>
      <w:jc w:val="center"/>
      <w:outlineLvl w:val="2"/>
    </w:pPr>
    <w:rPr>
      <w:b/>
      <w:sz w:val="22"/>
      <w:szCs w:val="20"/>
    </w:rPr>
  </w:style>
  <w:style w:type="paragraph" w:styleId="Heading5">
    <w:name w:val="heading 5"/>
    <w:basedOn w:val="Normal"/>
    <w:next w:val="Normal"/>
    <w:link w:val="Heading5Char"/>
    <w:uiPriority w:val="99"/>
    <w:qFormat/>
    <w:rsid w:val="00FD50E6"/>
    <w:pPr>
      <w:keepNext/>
      <w:outlineLvl w:val="4"/>
    </w:pPr>
    <w:rPr>
      <w:b/>
      <w:szCs w:val="20"/>
      <w:u w:val="single"/>
    </w:rPr>
  </w:style>
  <w:style w:type="paragraph" w:styleId="Heading6">
    <w:name w:val="heading 6"/>
    <w:basedOn w:val="Normal"/>
    <w:next w:val="Normal"/>
    <w:link w:val="Heading6Char"/>
    <w:uiPriority w:val="99"/>
    <w:qFormat/>
    <w:rsid w:val="00FD50E6"/>
    <w:pPr>
      <w:keepNext/>
      <w:tabs>
        <w:tab w:val="right" w:pos="9360"/>
      </w:tabs>
      <w:outlineLvl w:val="5"/>
    </w:pPr>
    <w:rPr>
      <w:b/>
      <w:bCs/>
      <w:sz w:val="22"/>
      <w:szCs w:val="20"/>
    </w:rPr>
  </w:style>
  <w:style w:type="paragraph" w:styleId="Heading7">
    <w:name w:val="heading 7"/>
    <w:basedOn w:val="Normal"/>
    <w:next w:val="Normal"/>
    <w:link w:val="Heading7Char"/>
    <w:uiPriority w:val="99"/>
    <w:qFormat/>
    <w:rsid w:val="00FD50E6"/>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7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57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57B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B757B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757B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757B0"/>
    <w:rPr>
      <w:rFonts w:asciiTheme="minorHAnsi" w:eastAsiaTheme="minorEastAsia" w:hAnsiTheme="minorHAnsi" w:cstheme="minorBidi"/>
      <w:sz w:val="24"/>
      <w:szCs w:val="24"/>
    </w:rPr>
  </w:style>
  <w:style w:type="paragraph" w:styleId="PlainText">
    <w:name w:val="Plain Text"/>
    <w:basedOn w:val="Normal"/>
    <w:link w:val="PlainTextChar"/>
    <w:uiPriority w:val="99"/>
    <w:rsid w:val="00FD50E6"/>
    <w:rPr>
      <w:rFonts w:ascii="Courier New" w:hAnsi="Courier New" w:cs="Courier New"/>
      <w:szCs w:val="20"/>
    </w:rPr>
  </w:style>
  <w:style w:type="character" w:customStyle="1" w:styleId="PlainTextChar">
    <w:name w:val="Plain Text Char"/>
    <w:basedOn w:val="DefaultParagraphFont"/>
    <w:link w:val="PlainText"/>
    <w:uiPriority w:val="99"/>
    <w:locked/>
    <w:rsid w:val="00FD50E6"/>
    <w:rPr>
      <w:rFonts w:ascii="Courier New" w:hAnsi="Courier New" w:cs="Courier New"/>
    </w:rPr>
  </w:style>
  <w:style w:type="paragraph" w:styleId="Title">
    <w:name w:val="Title"/>
    <w:basedOn w:val="Normal"/>
    <w:link w:val="TitleChar"/>
    <w:uiPriority w:val="99"/>
    <w:qFormat/>
    <w:rsid w:val="00FD50E6"/>
    <w:pPr>
      <w:jc w:val="center"/>
    </w:pPr>
    <w:rPr>
      <w:b/>
      <w:szCs w:val="20"/>
    </w:rPr>
  </w:style>
  <w:style w:type="character" w:customStyle="1" w:styleId="TitleChar">
    <w:name w:val="Title Char"/>
    <w:basedOn w:val="DefaultParagraphFont"/>
    <w:link w:val="Title"/>
    <w:uiPriority w:val="10"/>
    <w:rsid w:val="00B757B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FD50E6"/>
    <w:rPr>
      <w:rFonts w:cs="Times New Roman"/>
      <w:color w:val="0000FF"/>
      <w:u w:val="single"/>
    </w:rPr>
  </w:style>
  <w:style w:type="paragraph" w:styleId="BodyText">
    <w:name w:val="Body Text"/>
    <w:basedOn w:val="Normal"/>
    <w:link w:val="BodyTextChar"/>
    <w:uiPriority w:val="99"/>
    <w:semiHidden/>
    <w:rsid w:val="00FD50E6"/>
    <w:rPr>
      <w:sz w:val="22"/>
      <w:szCs w:val="20"/>
    </w:rPr>
  </w:style>
  <w:style w:type="character" w:customStyle="1" w:styleId="BodyTextChar">
    <w:name w:val="Body Text Char"/>
    <w:basedOn w:val="DefaultParagraphFont"/>
    <w:link w:val="BodyText"/>
    <w:uiPriority w:val="99"/>
    <w:semiHidden/>
    <w:rsid w:val="00B757B0"/>
    <w:rPr>
      <w:rFonts w:ascii="Verdana" w:hAnsi="Verdana"/>
      <w:sz w:val="20"/>
      <w:szCs w:val="24"/>
    </w:rPr>
  </w:style>
  <w:style w:type="character" w:styleId="FollowedHyperlink">
    <w:name w:val="FollowedHyperlink"/>
    <w:basedOn w:val="DefaultParagraphFont"/>
    <w:uiPriority w:val="99"/>
    <w:semiHidden/>
    <w:rsid w:val="00FD50E6"/>
    <w:rPr>
      <w:rFonts w:cs="Times New Roman"/>
      <w:color w:val="800080"/>
      <w:u w:val="single"/>
    </w:rPr>
  </w:style>
  <w:style w:type="paragraph" w:styleId="Header">
    <w:name w:val="header"/>
    <w:basedOn w:val="Normal"/>
    <w:link w:val="HeaderChar"/>
    <w:uiPriority w:val="99"/>
    <w:rsid w:val="00FD50E6"/>
    <w:pPr>
      <w:tabs>
        <w:tab w:val="center" w:pos="4680"/>
        <w:tab w:val="right" w:pos="9360"/>
      </w:tabs>
    </w:pPr>
  </w:style>
  <w:style w:type="character" w:customStyle="1" w:styleId="HeaderChar">
    <w:name w:val="Header Char"/>
    <w:basedOn w:val="DefaultParagraphFont"/>
    <w:link w:val="Header"/>
    <w:uiPriority w:val="99"/>
    <w:locked/>
    <w:rsid w:val="00FD50E6"/>
    <w:rPr>
      <w:rFonts w:cs="Times New Roman"/>
      <w:sz w:val="24"/>
      <w:szCs w:val="24"/>
    </w:rPr>
  </w:style>
  <w:style w:type="paragraph" w:styleId="Footer">
    <w:name w:val="footer"/>
    <w:basedOn w:val="Normal"/>
    <w:link w:val="FooterChar"/>
    <w:uiPriority w:val="99"/>
    <w:rsid w:val="00FD50E6"/>
    <w:pPr>
      <w:tabs>
        <w:tab w:val="center" w:pos="4680"/>
        <w:tab w:val="right" w:pos="9360"/>
      </w:tabs>
    </w:pPr>
  </w:style>
  <w:style w:type="character" w:customStyle="1" w:styleId="FooterChar">
    <w:name w:val="Footer Char"/>
    <w:basedOn w:val="DefaultParagraphFont"/>
    <w:link w:val="Footer"/>
    <w:uiPriority w:val="99"/>
    <w:locked/>
    <w:rsid w:val="00FD50E6"/>
    <w:rPr>
      <w:rFonts w:cs="Times New Roman"/>
      <w:sz w:val="24"/>
      <w:szCs w:val="24"/>
    </w:rPr>
  </w:style>
  <w:style w:type="paragraph" w:customStyle="1" w:styleId="Name">
    <w:name w:val="Name"/>
    <w:basedOn w:val="PlainText"/>
    <w:autoRedefine/>
    <w:uiPriority w:val="99"/>
    <w:rsid w:val="00B469E9"/>
    <w:pPr>
      <w:spacing w:before="360" w:after="80"/>
      <w:jc w:val="center"/>
    </w:pPr>
    <w:rPr>
      <w:rFonts w:ascii="Arial Rounded MT Bold" w:hAnsi="Arial Rounded MT Bold" w:cs="Times New Roman"/>
      <w:bCs/>
      <w:noProof/>
      <w:color w:val="000000"/>
      <w:spacing w:val="20"/>
      <w:sz w:val="48"/>
      <w:szCs w:val="48"/>
    </w:rPr>
  </w:style>
  <w:style w:type="character" w:customStyle="1" w:styleId="JobTextChar">
    <w:name w:val="Job Text Char"/>
    <w:basedOn w:val="PlainTextChar"/>
    <w:link w:val="JobText"/>
    <w:uiPriority w:val="99"/>
    <w:locked/>
    <w:rsid w:val="00FD50E6"/>
    <w:rPr>
      <w:rFonts w:ascii="Verdana" w:hAnsi="Verdana" w:cs="Courier New"/>
      <w:sz w:val="19"/>
      <w:lang w:val="en-US" w:eastAsia="en-US" w:bidi="ar-SA"/>
    </w:rPr>
  </w:style>
  <w:style w:type="paragraph" w:customStyle="1" w:styleId="JobText">
    <w:name w:val="Job Text"/>
    <w:basedOn w:val="PlainText"/>
    <w:link w:val="JobTextChar"/>
    <w:uiPriority w:val="99"/>
    <w:rsid w:val="00FD50E6"/>
    <w:pPr>
      <w:spacing w:before="60" w:after="60"/>
      <w:jc w:val="both"/>
    </w:pPr>
    <w:rPr>
      <w:rFonts w:ascii="Verdana" w:hAnsi="Verdana"/>
      <w:sz w:val="19"/>
    </w:rPr>
  </w:style>
  <w:style w:type="paragraph" w:customStyle="1" w:styleId="Overviewbullets">
    <w:name w:val="Overview bullets"/>
    <w:basedOn w:val="PlainText"/>
    <w:uiPriority w:val="99"/>
    <w:rsid w:val="00FD50E6"/>
    <w:pPr>
      <w:numPr>
        <w:numId w:val="11"/>
      </w:numPr>
      <w:spacing w:before="180" w:after="180"/>
      <w:jc w:val="both"/>
    </w:pPr>
    <w:rPr>
      <w:rFonts w:ascii="Verdana" w:hAnsi="Verdana"/>
      <w:bCs/>
      <w:sz w:val="19"/>
      <w:szCs w:val="19"/>
    </w:rPr>
  </w:style>
  <w:style w:type="paragraph" w:customStyle="1" w:styleId="Address">
    <w:name w:val="Address"/>
    <w:basedOn w:val="Overviewbullets"/>
    <w:uiPriority w:val="99"/>
    <w:rsid w:val="00FD50E6"/>
    <w:pPr>
      <w:numPr>
        <w:numId w:val="0"/>
      </w:numPr>
      <w:spacing w:before="120" w:after="240"/>
      <w:jc w:val="center"/>
    </w:pPr>
  </w:style>
  <w:style w:type="paragraph" w:customStyle="1" w:styleId="SectionHeader">
    <w:name w:val="Section Header"/>
    <w:basedOn w:val="PlainText"/>
    <w:uiPriority w:val="99"/>
    <w:rsid w:val="00FD50E6"/>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uiPriority w:val="99"/>
    <w:rsid w:val="00FD50E6"/>
    <w:rPr>
      <w:rFonts w:ascii="Verdana" w:hAnsi="Verdana"/>
      <w:sz w:val="19"/>
    </w:rPr>
  </w:style>
  <w:style w:type="paragraph" w:customStyle="1" w:styleId="SkillsInfo">
    <w:name w:val="Skills Info"/>
    <w:basedOn w:val="PlainText"/>
    <w:next w:val="PlainText"/>
    <w:uiPriority w:val="99"/>
    <w:rsid w:val="00FD50E6"/>
    <w:pPr>
      <w:framePr w:hSpace="1440" w:wrap="around" w:hAnchor="text" w:y="1"/>
    </w:pPr>
    <w:rPr>
      <w:rFonts w:ascii="Verdana" w:hAnsi="Verdana"/>
      <w:sz w:val="19"/>
      <w:szCs w:val="19"/>
    </w:rPr>
  </w:style>
  <w:style w:type="paragraph" w:customStyle="1" w:styleId="ResumeHeadings">
    <w:name w:val="Resume Headings"/>
    <w:basedOn w:val="PlainText"/>
    <w:uiPriority w:val="99"/>
    <w:rsid w:val="00FD50E6"/>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uiPriority w:val="99"/>
    <w:rsid w:val="00FD50E6"/>
    <w:pPr>
      <w:spacing w:before="120" w:after="0"/>
      <w:jc w:val="left"/>
    </w:pPr>
    <w:rPr>
      <w:b/>
      <w:bCs/>
    </w:rPr>
  </w:style>
  <w:style w:type="character" w:customStyle="1" w:styleId="JobTitleboldCharChar">
    <w:name w:val="Job Title bold Char Char"/>
    <w:basedOn w:val="JobTextChar"/>
    <w:link w:val="JobTitlebold"/>
    <w:uiPriority w:val="99"/>
    <w:locked/>
    <w:rsid w:val="00FD50E6"/>
    <w:rPr>
      <w:rFonts w:ascii="Verdana" w:hAnsi="Verdana" w:cs="Courier New"/>
      <w:b/>
      <w:bCs/>
      <w:sz w:val="19"/>
      <w:lang w:val="en-US" w:eastAsia="en-US" w:bidi="ar-SA"/>
    </w:rPr>
  </w:style>
  <w:style w:type="paragraph" w:customStyle="1" w:styleId="Dates">
    <w:name w:val="Dates"/>
    <w:basedOn w:val="Location"/>
    <w:uiPriority w:val="99"/>
    <w:rsid w:val="00FD50E6"/>
    <w:pPr>
      <w:jc w:val="right"/>
    </w:pPr>
    <w:rPr>
      <w:rFonts w:cs="Times New Roman"/>
    </w:rPr>
  </w:style>
  <w:style w:type="paragraph" w:customStyle="1" w:styleId="SubmitResume">
    <w:name w:val="Submit Resume"/>
    <w:basedOn w:val="Normal"/>
    <w:uiPriority w:val="99"/>
    <w:rsid w:val="00FD50E6"/>
    <w:pPr>
      <w:spacing w:before="100"/>
    </w:pPr>
    <w:rPr>
      <w:rFonts w:cs="MS Shell Dlg"/>
      <w:i/>
      <w:color w:val="333399"/>
      <w:sz w:val="16"/>
      <w:szCs w:val="15"/>
    </w:rPr>
  </w:style>
  <w:style w:type="paragraph" w:styleId="BalloonText">
    <w:name w:val="Balloon Text"/>
    <w:basedOn w:val="Normal"/>
    <w:link w:val="BalloonTextChar"/>
    <w:uiPriority w:val="99"/>
    <w:semiHidden/>
    <w:rsid w:val="00FD5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50E6"/>
    <w:rPr>
      <w:rFonts w:ascii="Tahoma" w:hAnsi="Tahoma" w:cs="Tahoma"/>
      <w:sz w:val="16"/>
      <w:szCs w:val="16"/>
    </w:rPr>
  </w:style>
  <w:style w:type="paragraph" w:styleId="ListParagraph">
    <w:name w:val="List Paragraph"/>
    <w:basedOn w:val="Normal"/>
    <w:uiPriority w:val="99"/>
    <w:qFormat/>
    <w:rsid w:val="00FD50E6"/>
    <w:pPr>
      <w:ind w:left="720"/>
      <w:contextualSpacing/>
    </w:pPr>
    <w:rPr>
      <w:rFonts w:ascii="Times New Roman" w:hAnsi="Times New Roman"/>
      <w:sz w:val="24"/>
      <w:szCs w:val="20"/>
    </w:rPr>
  </w:style>
  <w:style w:type="paragraph" w:customStyle="1" w:styleId="OrganizationName">
    <w:name w:val="Organization Name"/>
    <w:basedOn w:val="Location"/>
    <w:uiPriority w:val="99"/>
    <w:rsid w:val="00FD50E6"/>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E6"/>
    <w:rPr>
      <w:rFonts w:ascii="Verdana" w:hAnsi="Verdana"/>
      <w:sz w:val="20"/>
      <w:szCs w:val="24"/>
    </w:rPr>
  </w:style>
  <w:style w:type="paragraph" w:styleId="Heading1">
    <w:name w:val="heading 1"/>
    <w:basedOn w:val="Normal"/>
    <w:next w:val="Normal"/>
    <w:link w:val="Heading1Char"/>
    <w:uiPriority w:val="99"/>
    <w:qFormat/>
    <w:rsid w:val="00FD50E6"/>
    <w:pPr>
      <w:keepNext/>
      <w:jc w:val="center"/>
      <w:outlineLvl w:val="0"/>
    </w:pPr>
    <w:rPr>
      <w:b/>
      <w:sz w:val="22"/>
      <w:szCs w:val="20"/>
      <w:u w:val="single"/>
    </w:rPr>
  </w:style>
  <w:style w:type="paragraph" w:styleId="Heading2">
    <w:name w:val="heading 2"/>
    <w:basedOn w:val="Normal"/>
    <w:next w:val="Normal"/>
    <w:link w:val="Heading2Char"/>
    <w:uiPriority w:val="99"/>
    <w:qFormat/>
    <w:rsid w:val="00FD50E6"/>
    <w:pPr>
      <w:keepNext/>
      <w:tabs>
        <w:tab w:val="right" w:pos="9360"/>
      </w:tabs>
      <w:outlineLvl w:val="1"/>
    </w:pPr>
    <w:rPr>
      <w:b/>
      <w:caps/>
      <w:sz w:val="22"/>
      <w:szCs w:val="20"/>
      <w:u w:val="single"/>
    </w:rPr>
  </w:style>
  <w:style w:type="paragraph" w:styleId="Heading3">
    <w:name w:val="heading 3"/>
    <w:basedOn w:val="Normal"/>
    <w:next w:val="Normal"/>
    <w:link w:val="Heading3Char"/>
    <w:uiPriority w:val="99"/>
    <w:qFormat/>
    <w:rsid w:val="00FD50E6"/>
    <w:pPr>
      <w:keepNext/>
      <w:tabs>
        <w:tab w:val="right" w:pos="9360"/>
      </w:tabs>
      <w:jc w:val="center"/>
      <w:outlineLvl w:val="2"/>
    </w:pPr>
    <w:rPr>
      <w:b/>
      <w:sz w:val="22"/>
      <w:szCs w:val="20"/>
    </w:rPr>
  </w:style>
  <w:style w:type="paragraph" w:styleId="Heading5">
    <w:name w:val="heading 5"/>
    <w:basedOn w:val="Normal"/>
    <w:next w:val="Normal"/>
    <w:link w:val="Heading5Char"/>
    <w:uiPriority w:val="99"/>
    <w:qFormat/>
    <w:rsid w:val="00FD50E6"/>
    <w:pPr>
      <w:keepNext/>
      <w:outlineLvl w:val="4"/>
    </w:pPr>
    <w:rPr>
      <w:b/>
      <w:szCs w:val="20"/>
      <w:u w:val="single"/>
    </w:rPr>
  </w:style>
  <w:style w:type="paragraph" w:styleId="Heading6">
    <w:name w:val="heading 6"/>
    <w:basedOn w:val="Normal"/>
    <w:next w:val="Normal"/>
    <w:link w:val="Heading6Char"/>
    <w:uiPriority w:val="99"/>
    <w:qFormat/>
    <w:rsid w:val="00FD50E6"/>
    <w:pPr>
      <w:keepNext/>
      <w:tabs>
        <w:tab w:val="right" w:pos="9360"/>
      </w:tabs>
      <w:outlineLvl w:val="5"/>
    </w:pPr>
    <w:rPr>
      <w:b/>
      <w:bCs/>
      <w:sz w:val="22"/>
      <w:szCs w:val="20"/>
    </w:rPr>
  </w:style>
  <w:style w:type="paragraph" w:styleId="Heading7">
    <w:name w:val="heading 7"/>
    <w:basedOn w:val="Normal"/>
    <w:next w:val="Normal"/>
    <w:link w:val="Heading7Char"/>
    <w:uiPriority w:val="99"/>
    <w:qFormat/>
    <w:rsid w:val="00FD50E6"/>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7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57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57B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B757B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757B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757B0"/>
    <w:rPr>
      <w:rFonts w:asciiTheme="minorHAnsi" w:eastAsiaTheme="minorEastAsia" w:hAnsiTheme="minorHAnsi" w:cstheme="minorBidi"/>
      <w:sz w:val="24"/>
      <w:szCs w:val="24"/>
    </w:rPr>
  </w:style>
  <w:style w:type="paragraph" w:styleId="PlainText">
    <w:name w:val="Plain Text"/>
    <w:basedOn w:val="Normal"/>
    <w:link w:val="PlainTextChar"/>
    <w:uiPriority w:val="99"/>
    <w:rsid w:val="00FD50E6"/>
    <w:rPr>
      <w:rFonts w:ascii="Courier New" w:hAnsi="Courier New" w:cs="Courier New"/>
      <w:szCs w:val="20"/>
    </w:rPr>
  </w:style>
  <w:style w:type="character" w:customStyle="1" w:styleId="PlainTextChar">
    <w:name w:val="Plain Text Char"/>
    <w:basedOn w:val="DefaultParagraphFont"/>
    <w:link w:val="PlainText"/>
    <w:uiPriority w:val="99"/>
    <w:locked/>
    <w:rsid w:val="00FD50E6"/>
    <w:rPr>
      <w:rFonts w:ascii="Courier New" w:hAnsi="Courier New" w:cs="Courier New"/>
    </w:rPr>
  </w:style>
  <w:style w:type="paragraph" w:styleId="Title">
    <w:name w:val="Title"/>
    <w:basedOn w:val="Normal"/>
    <w:link w:val="TitleChar"/>
    <w:uiPriority w:val="99"/>
    <w:qFormat/>
    <w:rsid w:val="00FD50E6"/>
    <w:pPr>
      <w:jc w:val="center"/>
    </w:pPr>
    <w:rPr>
      <w:b/>
      <w:szCs w:val="20"/>
    </w:rPr>
  </w:style>
  <w:style w:type="character" w:customStyle="1" w:styleId="TitleChar">
    <w:name w:val="Title Char"/>
    <w:basedOn w:val="DefaultParagraphFont"/>
    <w:link w:val="Title"/>
    <w:uiPriority w:val="10"/>
    <w:rsid w:val="00B757B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FD50E6"/>
    <w:rPr>
      <w:rFonts w:cs="Times New Roman"/>
      <w:color w:val="0000FF"/>
      <w:u w:val="single"/>
    </w:rPr>
  </w:style>
  <w:style w:type="paragraph" w:styleId="BodyText">
    <w:name w:val="Body Text"/>
    <w:basedOn w:val="Normal"/>
    <w:link w:val="BodyTextChar"/>
    <w:uiPriority w:val="99"/>
    <w:semiHidden/>
    <w:rsid w:val="00FD50E6"/>
    <w:rPr>
      <w:sz w:val="22"/>
      <w:szCs w:val="20"/>
    </w:rPr>
  </w:style>
  <w:style w:type="character" w:customStyle="1" w:styleId="BodyTextChar">
    <w:name w:val="Body Text Char"/>
    <w:basedOn w:val="DefaultParagraphFont"/>
    <w:link w:val="BodyText"/>
    <w:uiPriority w:val="99"/>
    <w:semiHidden/>
    <w:rsid w:val="00B757B0"/>
    <w:rPr>
      <w:rFonts w:ascii="Verdana" w:hAnsi="Verdana"/>
      <w:sz w:val="20"/>
      <w:szCs w:val="24"/>
    </w:rPr>
  </w:style>
  <w:style w:type="character" w:styleId="FollowedHyperlink">
    <w:name w:val="FollowedHyperlink"/>
    <w:basedOn w:val="DefaultParagraphFont"/>
    <w:uiPriority w:val="99"/>
    <w:semiHidden/>
    <w:rsid w:val="00FD50E6"/>
    <w:rPr>
      <w:rFonts w:cs="Times New Roman"/>
      <w:color w:val="800080"/>
      <w:u w:val="single"/>
    </w:rPr>
  </w:style>
  <w:style w:type="paragraph" w:styleId="Header">
    <w:name w:val="header"/>
    <w:basedOn w:val="Normal"/>
    <w:link w:val="HeaderChar"/>
    <w:uiPriority w:val="99"/>
    <w:rsid w:val="00FD50E6"/>
    <w:pPr>
      <w:tabs>
        <w:tab w:val="center" w:pos="4680"/>
        <w:tab w:val="right" w:pos="9360"/>
      </w:tabs>
    </w:pPr>
  </w:style>
  <w:style w:type="character" w:customStyle="1" w:styleId="HeaderChar">
    <w:name w:val="Header Char"/>
    <w:basedOn w:val="DefaultParagraphFont"/>
    <w:link w:val="Header"/>
    <w:uiPriority w:val="99"/>
    <w:locked/>
    <w:rsid w:val="00FD50E6"/>
    <w:rPr>
      <w:rFonts w:cs="Times New Roman"/>
      <w:sz w:val="24"/>
      <w:szCs w:val="24"/>
    </w:rPr>
  </w:style>
  <w:style w:type="paragraph" w:styleId="Footer">
    <w:name w:val="footer"/>
    <w:basedOn w:val="Normal"/>
    <w:link w:val="FooterChar"/>
    <w:uiPriority w:val="99"/>
    <w:rsid w:val="00FD50E6"/>
    <w:pPr>
      <w:tabs>
        <w:tab w:val="center" w:pos="4680"/>
        <w:tab w:val="right" w:pos="9360"/>
      </w:tabs>
    </w:pPr>
  </w:style>
  <w:style w:type="character" w:customStyle="1" w:styleId="FooterChar">
    <w:name w:val="Footer Char"/>
    <w:basedOn w:val="DefaultParagraphFont"/>
    <w:link w:val="Footer"/>
    <w:uiPriority w:val="99"/>
    <w:locked/>
    <w:rsid w:val="00FD50E6"/>
    <w:rPr>
      <w:rFonts w:cs="Times New Roman"/>
      <w:sz w:val="24"/>
      <w:szCs w:val="24"/>
    </w:rPr>
  </w:style>
  <w:style w:type="paragraph" w:customStyle="1" w:styleId="Name">
    <w:name w:val="Name"/>
    <w:basedOn w:val="PlainText"/>
    <w:autoRedefine/>
    <w:uiPriority w:val="99"/>
    <w:rsid w:val="00B469E9"/>
    <w:pPr>
      <w:spacing w:before="360" w:after="80"/>
      <w:jc w:val="center"/>
    </w:pPr>
    <w:rPr>
      <w:rFonts w:ascii="Arial Rounded MT Bold" w:hAnsi="Arial Rounded MT Bold" w:cs="Times New Roman"/>
      <w:bCs/>
      <w:noProof/>
      <w:color w:val="000000"/>
      <w:spacing w:val="20"/>
      <w:sz w:val="48"/>
      <w:szCs w:val="48"/>
    </w:rPr>
  </w:style>
  <w:style w:type="character" w:customStyle="1" w:styleId="JobTextChar">
    <w:name w:val="Job Text Char"/>
    <w:basedOn w:val="PlainTextChar"/>
    <w:link w:val="JobText"/>
    <w:uiPriority w:val="99"/>
    <w:locked/>
    <w:rsid w:val="00FD50E6"/>
    <w:rPr>
      <w:rFonts w:ascii="Verdana" w:hAnsi="Verdana" w:cs="Courier New"/>
      <w:sz w:val="19"/>
      <w:lang w:val="en-US" w:eastAsia="en-US" w:bidi="ar-SA"/>
    </w:rPr>
  </w:style>
  <w:style w:type="paragraph" w:customStyle="1" w:styleId="JobText">
    <w:name w:val="Job Text"/>
    <w:basedOn w:val="PlainText"/>
    <w:link w:val="JobTextChar"/>
    <w:uiPriority w:val="99"/>
    <w:rsid w:val="00FD50E6"/>
    <w:pPr>
      <w:spacing w:before="60" w:after="60"/>
      <w:jc w:val="both"/>
    </w:pPr>
    <w:rPr>
      <w:rFonts w:ascii="Verdana" w:hAnsi="Verdana"/>
      <w:sz w:val="19"/>
    </w:rPr>
  </w:style>
  <w:style w:type="paragraph" w:customStyle="1" w:styleId="Overviewbullets">
    <w:name w:val="Overview bullets"/>
    <w:basedOn w:val="PlainText"/>
    <w:uiPriority w:val="99"/>
    <w:rsid w:val="00FD50E6"/>
    <w:pPr>
      <w:numPr>
        <w:numId w:val="11"/>
      </w:numPr>
      <w:spacing w:before="180" w:after="180"/>
      <w:jc w:val="both"/>
    </w:pPr>
    <w:rPr>
      <w:rFonts w:ascii="Verdana" w:hAnsi="Verdana"/>
      <w:bCs/>
      <w:sz w:val="19"/>
      <w:szCs w:val="19"/>
    </w:rPr>
  </w:style>
  <w:style w:type="paragraph" w:customStyle="1" w:styleId="Address">
    <w:name w:val="Address"/>
    <w:basedOn w:val="Overviewbullets"/>
    <w:uiPriority w:val="99"/>
    <w:rsid w:val="00FD50E6"/>
    <w:pPr>
      <w:numPr>
        <w:numId w:val="0"/>
      </w:numPr>
      <w:spacing w:before="120" w:after="240"/>
      <w:jc w:val="center"/>
    </w:pPr>
  </w:style>
  <w:style w:type="paragraph" w:customStyle="1" w:styleId="SectionHeader">
    <w:name w:val="Section Header"/>
    <w:basedOn w:val="PlainText"/>
    <w:uiPriority w:val="99"/>
    <w:rsid w:val="00FD50E6"/>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uiPriority w:val="99"/>
    <w:rsid w:val="00FD50E6"/>
    <w:rPr>
      <w:rFonts w:ascii="Verdana" w:hAnsi="Verdana"/>
      <w:sz w:val="19"/>
    </w:rPr>
  </w:style>
  <w:style w:type="paragraph" w:customStyle="1" w:styleId="SkillsInfo">
    <w:name w:val="Skills Info"/>
    <w:basedOn w:val="PlainText"/>
    <w:next w:val="PlainText"/>
    <w:uiPriority w:val="99"/>
    <w:rsid w:val="00FD50E6"/>
    <w:pPr>
      <w:framePr w:hSpace="1440" w:wrap="around" w:hAnchor="text" w:y="1"/>
    </w:pPr>
    <w:rPr>
      <w:rFonts w:ascii="Verdana" w:hAnsi="Verdana"/>
      <w:sz w:val="19"/>
      <w:szCs w:val="19"/>
    </w:rPr>
  </w:style>
  <w:style w:type="paragraph" w:customStyle="1" w:styleId="ResumeHeadings">
    <w:name w:val="Resume Headings"/>
    <w:basedOn w:val="PlainText"/>
    <w:uiPriority w:val="99"/>
    <w:rsid w:val="00FD50E6"/>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uiPriority w:val="99"/>
    <w:rsid w:val="00FD50E6"/>
    <w:pPr>
      <w:spacing w:before="120" w:after="0"/>
      <w:jc w:val="left"/>
    </w:pPr>
    <w:rPr>
      <w:b/>
      <w:bCs/>
    </w:rPr>
  </w:style>
  <w:style w:type="character" w:customStyle="1" w:styleId="JobTitleboldCharChar">
    <w:name w:val="Job Title bold Char Char"/>
    <w:basedOn w:val="JobTextChar"/>
    <w:link w:val="JobTitlebold"/>
    <w:uiPriority w:val="99"/>
    <w:locked/>
    <w:rsid w:val="00FD50E6"/>
    <w:rPr>
      <w:rFonts w:ascii="Verdana" w:hAnsi="Verdana" w:cs="Courier New"/>
      <w:b/>
      <w:bCs/>
      <w:sz w:val="19"/>
      <w:lang w:val="en-US" w:eastAsia="en-US" w:bidi="ar-SA"/>
    </w:rPr>
  </w:style>
  <w:style w:type="paragraph" w:customStyle="1" w:styleId="Dates">
    <w:name w:val="Dates"/>
    <w:basedOn w:val="Location"/>
    <w:uiPriority w:val="99"/>
    <w:rsid w:val="00FD50E6"/>
    <w:pPr>
      <w:jc w:val="right"/>
    </w:pPr>
    <w:rPr>
      <w:rFonts w:cs="Times New Roman"/>
    </w:rPr>
  </w:style>
  <w:style w:type="paragraph" w:customStyle="1" w:styleId="SubmitResume">
    <w:name w:val="Submit Resume"/>
    <w:basedOn w:val="Normal"/>
    <w:uiPriority w:val="99"/>
    <w:rsid w:val="00FD50E6"/>
    <w:pPr>
      <w:spacing w:before="100"/>
    </w:pPr>
    <w:rPr>
      <w:rFonts w:cs="MS Shell Dlg"/>
      <w:i/>
      <w:color w:val="333399"/>
      <w:sz w:val="16"/>
      <w:szCs w:val="15"/>
    </w:rPr>
  </w:style>
  <w:style w:type="paragraph" w:styleId="BalloonText">
    <w:name w:val="Balloon Text"/>
    <w:basedOn w:val="Normal"/>
    <w:link w:val="BalloonTextChar"/>
    <w:uiPriority w:val="99"/>
    <w:semiHidden/>
    <w:rsid w:val="00FD5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50E6"/>
    <w:rPr>
      <w:rFonts w:ascii="Tahoma" w:hAnsi="Tahoma" w:cs="Tahoma"/>
      <w:sz w:val="16"/>
      <w:szCs w:val="16"/>
    </w:rPr>
  </w:style>
  <w:style w:type="paragraph" w:styleId="ListParagraph">
    <w:name w:val="List Paragraph"/>
    <w:basedOn w:val="Normal"/>
    <w:uiPriority w:val="99"/>
    <w:qFormat/>
    <w:rsid w:val="00FD50E6"/>
    <w:pPr>
      <w:ind w:left="720"/>
      <w:contextualSpacing/>
    </w:pPr>
    <w:rPr>
      <w:rFonts w:ascii="Times New Roman" w:hAnsi="Times New Roman"/>
      <w:sz w:val="24"/>
      <w:szCs w:val="20"/>
    </w:rPr>
  </w:style>
  <w:style w:type="paragraph" w:customStyle="1" w:styleId="OrganizationName">
    <w:name w:val="Organization Name"/>
    <w:basedOn w:val="Location"/>
    <w:uiPriority w:val="99"/>
    <w:rsid w:val="00FD50E6"/>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3722">
      <w:marLeft w:val="0"/>
      <w:marRight w:val="0"/>
      <w:marTop w:val="0"/>
      <w:marBottom w:val="0"/>
      <w:divBdr>
        <w:top w:val="none" w:sz="0" w:space="0" w:color="auto"/>
        <w:left w:val="none" w:sz="0" w:space="0" w:color="auto"/>
        <w:bottom w:val="none" w:sz="0" w:space="0" w:color="auto"/>
        <w:right w:val="none" w:sz="0" w:space="0" w:color="auto"/>
      </w:divBdr>
    </w:div>
    <w:div w:id="848183724">
      <w:marLeft w:val="0"/>
      <w:marRight w:val="0"/>
      <w:marTop w:val="0"/>
      <w:marBottom w:val="0"/>
      <w:divBdr>
        <w:top w:val="none" w:sz="0" w:space="0" w:color="auto"/>
        <w:left w:val="none" w:sz="0" w:space="0" w:color="auto"/>
        <w:bottom w:val="none" w:sz="0" w:space="0" w:color="auto"/>
        <w:right w:val="none" w:sz="0" w:space="0" w:color="auto"/>
      </w:divBdr>
    </w:div>
    <w:div w:id="848183730">
      <w:marLeft w:val="0"/>
      <w:marRight w:val="0"/>
      <w:marTop w:val="0"/>
      <w:marBottom w:val="0"/>
      <w:divBdr>
        <w:top w:val="none" w:sz="0" w:space="0" w:color="auto"/>
        <w:left w:val="none" w:sz="0" w:space="0" w:color="auto"/>
        <w:bottom w:val="none" w:sz="0" w:space="0" w:color="auto"/>
        <w:right w:val="none" w:sz="0" w:space="0" w:color="auto"/>
      </w:divBdr>
    </w:div>
    <w:div w:id="848183732">
      <w:marLeft w:val="0"/>
      <w:marRight w:val="0"/>
      <w:marTop w:val="0"/>
      <w:marBottom w:val="0"/>
      <w:divBdr>
        <w:top w:val="none" w:sz="0" w:space="0" w:color="auto"/>
        <w:left w:val="none" w:sz="0" w:space="0" w:color="auto"/>
        <w:bottom w:val="none" w:sz="0" w:space="0" w:color="auto"/>
        <w:right w:val="none" w:sz="0" w:space="0" w:color="auto"/>
      </w:divBdr>
      <w:divsChild>
        <w:div w:id="848183726">
          <w:marLeft w:val="0"/>
          <w:marRight w:val="0"/>
          <w:marTop w:val="0"/>
          <w:marBottom w:val="0"/>
          <w:divBdr>
            <w:top w:val="none" w:sz="0" w:space="0" w:color="auto"/>
            <w:left w:val="none" w:sz="0" w:space="0" w:color="auto"/>
            <w:bottom w:val="none" w:sz="0" w:space="0" w:color="auto"/>
            <w:right w:val="none" w:sz="0" w:space="0" w:color="auto"/>
          </w:divBdr>
          <w:divsChild>
            <w:div w:id="848183727">
              <w:marLeft w:val="0"/>
              <w:marRight w:val="0"/>
              <w:marTop w:val="0"/>
              <w:marBottom w:val="0"/>
              <w:divBdr>
                <w:top w:val="none" w:sz="0" w:space="0" w:color="auto"/>
                <w:left w:val="none" w:sz="0" w:space="0" w:color="auto"/>
                <w:bottom w:val="none" w:sz="0" w:space="0" w:color="auto"/>
                <w:right w:val="none" w:sz="0" w:space="0" w:color="auto"/>
              </w:divBdr>
              <w:divsChild>
                <w:div w:id="848183731">
                  <w:marLeft w:val="0"/>
                  <w:marRight w:val="0"/>
                  <w:marTop w:val="0"/>
                  <w:marBottom w:val="0"/>
                  <w:divBdr>
                    <w:top w:val="none" w:sz="0" w:space="0" w:color="auto"/>
                    <w:left w:val="none" w:sz="0" w:space="0" w:color="auto"/>
                    <w:bottom w:val="none" w:sz="0" w:space="0" w:color="auto"/>
                    <w:right w:val="none" w:sz="0" w:space="0" w:color="auto"/>
                  </w:divBdr>
                  <w:divsChild>
                    <w:div w:id="848183725">
                      <w:marLeft w:val="0"/>
                      <w:marRight w:val="0"/>
                      <w:marTop w:val="0"/>
                      <w:marBottom w:val="0"/>
                      <w:divBdr>
                        <w:top w:val="none" w:sz="0" w:space="0" w:color="auto"/>
                        <w:left w:val="none" w:sz="0" w:space="0" w:color="auto"/>
                        <w:bottom w:val="none" w:sz="0" w:space="0" w:color="auto"/>
                        <w:right w:val="none" w:sz="0" w:space="0" w:color="auto"/>
                      </w:divBdr>
                      <w:divsChild>
                        <w:div w:id="848183728">
                          <w:marLeft w:val="0"/>
                          <w:marRight w:val="0"/>
                          <w:marTop w:val="0"/>
                          <w:marBottom w:val="0"/>
                          <w:divBdr>
                            <w:top w:val="none" w:sz="0" w:space="0" w:color="auto"/>
                            <w:left w:val="none" w:sz="0" w:space="0" w:color="auto"/>
                            <w:bottom w:val="none" w:sz="0" w:space="0" w:color="auto"/>
                            <w:right w:val="none" w:sz="0" w:space="0" w:color="auto"/>
                          </w:divBdr>
                          <w:divsChild>
                            <w:div w:id="848183729">
                              <w:marLeft w:val="0"/>
                              <w:marRight w:val="0"/>
                              <w:marTop w:val="0"/>
                              <w:marBottom w:val="0"/>
                              <w:divBdr>
                                <w:top w:val="none" w:sz="0" w:space="0" w:color="auto"/>
                                <w:left w:val="none" w:sz="0" w:space="0" w:color="auto"/>
                                <w:bottom w:val="none" w:sz="0" w:space="0" w:color="auto"/>
                                <w:right w:val="none" w:sz="0" w:space="0" w:color="auto"/>
                              </w:divBdr>
                              <w:divsChild>
                                <w:div w:id="8481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8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com/" TargetMode="External"/><Relationship Id="rId13" Type="http://schemas.openxmlformats.org/officeDocument/2006/relationships/hyperlink" Target="http://r.office.microsoft.com/r/rlidEasySubmitHelp?clid=e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ster.com/MonsterResumeEasySubmit/Inst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s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office.microsoft.com/r/rlidEasySubmitHelp?clid=en-US" TargetMode="External"/><Relationship Id="rId4" Type="http://schemas.openxmlformats.org/officeDocument/2006/relationships/settings" Target="settings.xml"/><Relationship Id="rId9" Type="http://schemas.openxmlformats.org/officeDocument/2006/relationships/hyperlink" Target="http://www.monster.com/MonsterResumeEasySubmit/Insta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2013-08-28T14:31:00Z</dcterms:created>
  <dcterms:modified xsi:type="dcterms:W3CDTF">2013-08-28T14:31:00Z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TC019533859991</vt:lpwstr>
  </property>
</Properties>
</file>